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7D" w:rsidRDefault="00E87BF3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24</w:t>
      </w:r>
      <w:r w:rsidR="00751442">
        <w:rPr>
          <w:rFonts w:ascii="Times New Roman" w:hAnsi="Times New Roman" w:cs="Times New Roman"/>
          <w:b/>
          <w:sz w:val="24"/>
          <w:szCs w:val="24"/>
        </w:rPr>
        <w:t xml:space="preserve">/ 2020   </w:t>
      </w:r>
    </w:p>
    <w:p w:rsidR="00FD6985" w:rsidRDefault="00751442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</w:t>
      </w:r>
      <w:r w:rsidR="009A147D">
        <w:rPr>
          <w:rFonts w:ascii="Times New Roman" w:hAnsi="Times New Roman" w:cs="Times New Roman"/>
          <w:b/>
          <w:sz w:val="24"/>
          <w:szCs w:val="24"/>
        </w:rPr>
        <w:t xml:space="preserve">koły Podstawowej nr 2 </w:t>
      </w:r>
    </w:p>
    <w:p w:rsidR="00751442" w:rsidRDefault="00E87BF3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 dnia 25 maja</w:t>
      </w:r>
      <w:r w:rsidR="00751442">
        <w:rPr>
          <w:rFonts w:ascii="Times New Roman" w:hAnsi="Times New Roman" w:cs="Times New Roman"/>
          <w:b/>
          <w:sz w:val="24"/>
          <w:szCs w:val="24"/>
        </w:rPr>
        <w:t xml:space="preserve"> 2020r.</w:t>
      </w:r>
      <w:r w:rsidR="00751442">
        <w:rPr>
          <w:rFonts w:ascii="Times New Roman" w:hAnsi="Times New Roman" w:cs="Times New Roman"/>
          <w:b/>
          <w:sz w:val="24"/>
          <w:szCs w:val="24"/>
        </w:rPr>
        <w:br/>
        <w:t xml:space="preserve">w sprawie szczególnych rozwiązań w okresie czasowego ograniczenia funkcjonowania jednostek systemu oświaty w związku z zapobieganiem, przeciwdziałaniem </w:t>
      </w:r>
      <w:r w:rsidR="00751442">
        <w:rPr>
          <w:rFonts w:ascii="Times New Roman" w:hAnsi="Times New Roman" w:cs="Times New Roman"/>
          <w:b/>
          <w:sz w:val="24"/>
          <w:szCs w:val="24"/>
        </w:rPr>
        <w:br/>
        <w:t>i zwalczaniem COVID-19</w:t>
      </w:r>
    </w:p>
    <w:p w:rsidR="00751442" w:rsidRDefault="00751442" w:rsidP="007514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194" w:rsidRPr="00B3074F" w:rsidRDefault="00751442" w:rsidP="00B3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7B4720" w:rsidRPr="00541257" w:rsidRDefault="00DC4795" w:rsidP="005412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art.3 </w:t>
      </w:r>
      <w:r w:rsidR="00541257">
        <w:rPr>
          <w:rFonts w:ascii="Times New Roman" w:hAnsi="Times New Roman" w:cs="Times New Roman"/>
          <w:sz w:val="24"/>
          <w:szCs w:val="24"/>
        </w:rPr>
        <w:t>U</w:t>
      </w:r>
      <w:r w:rsidR="007B4720" w:rsidRPr="00541257">
        <w:rPr>
          <w:rFonts w:ascii="Times New Roman" w:hAnsi="Times New Roman" w:cs="Times New Roman"/>
          <w:sz w:val="24"/>
          <w:szCs w:val="24"/>
        </w:rPr>
        <w:t>stawy z dnia 2 marca 2020 r. o szczególnych rozwiązaniach związanych z zapobieganiem, przeciwdziałaniem i zwalczaniem COVID-19, innych chorób zakaźnych oraz wywołanych nimi sytuac</w:t>
      </w:r>
      <w:r w:rsidR="00DE06DE">
        <w:rPr>
          <w:rFonts w:ascii="Times New Roman" w:hAnsi="Times New Roman" w:cs="Times New Roman"/>
          <w:sz w:val="24"/>
          <w:szCs w:val="24"/>
        </w:rPr>
        <w:t xml:space="preserve">ji kryzysowych (Dz.U. z  </w:t>
      </w:r>
      <w:r w:rsidR="007B4720" w:rsidRPr="00541257">
        <w:rPr>
          <w:rFonts w:ascii="Times New Roman" w:hAnsi="Times New Roman" w:cs="Times New Roman"/>
          <w:sz w:val="24"/>
          <w:szCs w:val="24"/>
        </w:rPr>
        <w:t>2020 r. poz. 3</w:t>
      </w:r>
      <w:r w:rsidR="00DE06DE">
        <w:rPr>
          <w:rFonts w:ascii="Times New Roman" w:hAnsi="Times New Roman" w:cs="Times New Roman"/>
          <w:sz w:val="24"/>
          <w:szCs w:val="24"/>
        </w:rPr>
        <w:t>74)</w:t>
      </w:r>
    </w:p>
    <w:p w:rsidR="00751442" w:rsidRDefault="00751442" w:rsidP="005412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w związku </w:t>
      </w:r>
      <w:r>
        <w:rPr>
          <w:rFonts w:ascii="Times New Roman" w:hAnsi="Times New Roman" w:cs="Times New Roman"/>
          <w:sz w:val="24"/>
          <w:szCs w:val="24"/>
        </w:rPr>
        <w:br/>
        <w:t>z zapobieganiem, przeciwdziałaniem i zwalczaniem COVID-19 zarządzam</w:t>
      </w:r>
      <w:r w:rsidR="00541257">
        <w:rPr>
          <w:rFonts w:ascii="Times New Roman" w:hAnsi="Times New Roman" w:cs="Times New Roman"/>
          <w:sz w:val="24"/>
          <w:szCs w:val="24"/>
        </w:rPr>
        <w:t>, co następuje:</w:t>
      </w:r>
    </w:p>
    <w:p w:rsidR="00751442" w:rsidRDefault="00751442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§ 1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541257" w:rsidRDefault="00541257" w:rsidP="005412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Ulega zmianie organizacja pracy pracowników administracji. </w:t>
      </w: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Wszystkie dotychczasowe obowiązki wynikające z umowy o pracę będą realizowane </w:t>
      </w:r>
      <w:r w:rsidR="0073189E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w siedzibie lub </w:t>
      </w: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poza siedzibą Szkoły Podstawowej nr 2 im. Marii Konopnickiej.</w:t>
      </w:r>
    </w:p>
    <w:p w:rsidR="00DC4795" w:rsidRDefault="00DC4795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§ 2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DC4795" w:rsidRPr="00DC4795" w:rsidRDefault="00DC4795" w:rsidP="00DC4795">
      <w:pPr>
        <w:spacing w:line="276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Zobowiązuj</w:t>
      </w:r>
      <w:r w:rsidR="00595899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ę</w:t>
      </w: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pracowników skierowanych do pracy zdalnej do zorganizowania stanowisk</w:t>
      </w:r>
      <w:r w:rsidR="00192969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a pracy w sposób zapewniający</w:t>
      </w: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bezpieczne i higieniczne warunki pracy. </w:t>
      </w:r>
    </w:p>
    <w:p w:rsidR="00DC4795" w:rsidRPr="00DC4795" w:rsidRDefault="00DC4795" w:rsidP="00DC479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4795">
        <w:rPr>
          <w:rFonts w:ascii="Times New Roman" w:eastAsia="Times New Roman" w:hAnsi="Times New Roman"/>
          <w:bCs/>
          <w:sz w:val="24"/>
          <w:szCs w:val="24"/>
          <w:lang w:eastAsia="pl-PL"/>
        </w:rPr>
        <w:t>§ 3.</w:t>
      </w:r>
    </w:p>
    <w:p w:rsidR="00DC4795" w:rsidRDefault="00DC4795" w:rsidP="00DC4795">
      <w:pPr>
        <w:shd w:val="clear" w:color="auto" w:fill="FFFFFF"/>
        <w:spacing w:before="245" w:line="276" w:lineRule="auto"/>
        <w:jc w:val="both"/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Wsparcie techniczne potrzebne do wykonania pracy zdalnej, w miarę posiadanych zasobów, zapewnione zostanie przez pracodawcę.</w:t>
      </w:r>
    </w:p>
    <w:p w:rsidR="00C12C4A" w:rsidRDefault="00C12C4A" w:rsidP="00C12C4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47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</w:p>
    <w:p w:rsidR="00D26293" w:rsidRDefault="00D26293" w:rsidP="00C12C4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3189E" w:rsidRDefault="0073189E" w:rsidP="0073189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3189E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Szkole Podstawowej nr 2 im. Marii Konopnickiej w Czeladzi odpowiada dyrektor szkoły.  </w:t>
      </w:r>
    </w:p>
    <w:p w:rsidR="0073189E" w:rsidRDefault="0073189E" w:rsidP="0073189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3189E" w:rsidRDefault="0073189E" w:rsidP="0073189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47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5.</w:t>
      </w:r>
    </w:p>
    <w:p w:rsidR="00D26293" w:rsidRDefault="00D26293" w:rsidP="0073189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E06DE" w:rsidRPr="00E4334C" w:rsidRDefault="0073189E" w:rsidP="00E4334C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Szkoła pracuje od 6.00 do 22.00</w:t>
      </w:r>
      <w:r w:rsidR="00E4334C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. 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 </w:t>
      </w:r>
      <w:r w:rsidR="00E4334C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W celu zabezpieczenia funkcjonowania szkoły ustala się dla  pracowników  obsługi 4 dniowy tydzień pracy.</w:t>
      </w:r>
    </w:p>
    <w:p w:rsidR="00B3074F" w:rsidRPr="00B3074F" w:rsidRDefault="00B3074F" w:rsidP="00B3074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95899" w:rsidRDefault="00541257" w:rsidP="00192969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§ </w:t>
      </w:r>
      <w:r w:rsidR="0073189E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6</w:t>
      </w:r>
      <w:r w:rsidR="00E4334C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73189E" w:rsidRPr="0073189E" w:rsidRDefault="0073189E" w:rsidP="007318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611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Szkole Podstawowej nr 2 w Czeladzi </w:t>
      </w:r>
      <w:r w:rsidRPr="006F6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pracownicy stosują  zasady profilaktyki zdrowotnej oraz postępują </w:t>
      </w:r>
      <w:r w:rsidR="00192969">
        <w:rPr>
          <w:rFonts w:ascii="Times New Roman" w:hAnsi="Times New Roman" w:cs="Times New Roman"/>
          <w:sz w:val="24"/>
          <w:szCs w:val="24"/>
        </w:rPr>
        <w:t xml:space="preserve"> zgodnie z wytycznymi ujętymi w </w:t>
      </w:r>
      <w:r>
        <w:rPr>
          <w:rFonts w:ascii="Times New Roman" w:hAnsi="Times New Roman" w:cs="Times New Roman"/>
          <w:sz w:val="24"/>
          <w:szCs w:val="24"/>
        </w:rPr>
        <w:t xml:space="preserve"> Procedurach </w:t>
      </w:r>
      <w:r w:rsidRPr="004A2C94">
        <w:rPr>
          <w:rFonts w:ascii="Times New Roman" w:hAnsi="Times New Roman" w:cs="Times New Roman"/>
          <w:sz w:val="24"/>
          <w:szCs w:val="24"/>
        </w:rPr>
        <w:t xml:space="preserve">bezpieczeństwa. </w:t>
      </w:r>
      <w:r w:rsidRPr="00731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899" w:rsidRDefault="00595899" w:rsidP="00C12C4A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</w:p>
    <w:p w:rsidR="00C12C4A" w:rsidRDefault="00E4334C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§ 7.</w:t>
      </w:r>
    </w:p>
    <w:p w:rsidR="00C12C4A" w:rsidRDefault="00E4334C" w:rsidP="00B3074F">
      <w:pPr>
        <w:spacing w:line="276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W czasie  godzin swojej pracy 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pracownicy zobowiązani są do przeglądu budynku i terenu wokół szkoły oraz  zgłaszania wszelkich nieprawidłowości dy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rektorowi. P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odejmują 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także 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czynności </w:t>
      </w:r>
      <w:r w:rsidR="00B3074F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zlecone przez dyrektora szkoły.</w:t>
      </w:r>
    </w:p>
    <w:p w:rsidR="009924CF" w:rsidRDefault="00B3074F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§ </w:t>
      </w:r>
      <w:r w:rsidR="00E4334C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8</w:t>
      </w:r>
      <w:r w:rsidR="009924CF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9924CF" w:rsidRPr="00192969" w:rsidRDefault="008F61FC" w:rsidP="00192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9">
        <w:rPr>
          <w:rFonts w:ascii="Times New Roman" w:hAnsi="Times New Roman" w:cs="Times New Roman"/>
          <w:sz w:val="24"/>
          <w:szCs w:val="24"/>
        </w:rPr>
        <w:t xml:space="preserve">Uchyla się zarządzenie Dyrektora SP2 nr 14/2020 </w:t>
      </w:r>
      <w:r w:rsidRPr="00192969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Pr="00192969">
        <w:rPr>
          <w:rFonts w:ascii="Times New Roman" w:hAnsi="Times New Roman" w:cs="Times New Roman"/>
          <w:sz w:val="24"/>
          <w:szCs w:val="24"/>
        </w:rPr>
        <w:t>24 marca 2020</w:t>
      </w:r>
      <w:r w:rsidRPr="00192969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B3074F" w:rsidRDefault="009924CF" w:rsidP="009924CF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bookmarkStart w:id="0" w:name="_GoBack"/>
      <w:bookmarkEnd w:id="0"/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§ 9.</w:t>
      </w:r>
    </w:p>
    <w:p w:rsidR="00B3074F" w:rsidRDefault="00595899" w:rsidP="009A147D">
      <w:pPr>
        <w:spacing w:line="276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Zarządzenie </w:t>
      </w:r>
      <w:r w:rsidR="0073189E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wchodzi w życie z dniem 25 maja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2020r.</w:t>
      </w:r>
    </w:p>
    <w:p w:rsidR="00751442" w:rsidRPr="00137716" w:rsidRDefault="00D26293" w:rsidP="00137716">
      <w:pPr>
        <w:jc w:val="right"/>
        <w:rPr>
          <w:rFonts w:ascii="Times New Roman" w:hAnsi="Times New Roman" w:cs="Times New Roman"/>
          <w:sz w:val="24"/>
          <w:szCs w:val="24"/>
        </w:rPr>
      </w:pPr>
      <w:r w:rsidRPr="00137716">
        <w:rPr>
          <w:rFonts w:ascii="Times New Roman" w:hAnsi="Times New Roman" w:cs="Times New Roman"/>
          <w:sz w:val="24"/>
          <w:szCs w:val="24"/>
        </w:rPr>
        <w:t xml:space="preserve">Dyrektor Szkoły Podstawowej nr 2 </w:t>
      </w:r>
      <w:r w:rsidR="00137716" w:rsidRPr="00137716">
        <w:rPr>
          <w:rFonts w:ascii="Times New Roman" w:hAnsi="Times New Roman" w:cs="Times New Roman"/>
          <w:sz w:val="24"/>
          <w:szCs w:val="24"/>
        </w:rPr>
        <w:t xml:space="preserve"> w Czeladzi </w:t>
      </w:r>
    </w:p>
    <w:p w:rsidR="00137716" w:rsidRPr="00137716" w:rsidRDefault="00137716" w:rsidP="00137716">
      <w:pPr>
        <w:jc w:val="right"/>
        <w:rPr>
          <w:rFonts w:ascii="Times New Roman" w:hAnsi="Times New Roman" w:cs="Times New Roman"/>
          <w:sz w:val="24"/>
          <w:szCs w:val="24"/>
        </w:rPr>
      </w:pPr>
      <w:r w:rsidRPr="00137716">
        <w:rPr>
          <w:rFonts w:ascii="Times New Roman" w:hAnsi="Times New Roman" w:cs="Times New Roman"/>
          <w:sz w:val="24"/>
          <w:szCs w:val="24"/>
        </w:rPr>
        <w:t>Marta Świderek</w:t>
      </w:r>
    </w:p>
    <w:sectPr w:rsidR="00137716" w:rsidRPr="00137716" w:rsidSect="0047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DD3"/>
    <w:multiLevelType w:val="hybridMultilevel"/>
    <w:tmpl w:val="FA16C226"/>
    <w:lvl w:ilvl="0" w:tplc="28FE2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B3F"/>
    <w:multiLevelType w:val="hybridMultilevel"/>
    <w:tmpl w:val="45C4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93259"/>
    <w:multiLevelType w:val="hybridMultilevel"/>
    <w:tmpl w:val="F7AC0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442"/>
    <w:rsid w:val="00131EBF"/>
    <w:rsid w:val="00137716"/>
    <w:rsid w:val="00192969"/>
    <w:rsid w:val="00341B5D"/>
    <w:rsid w:val="003E4194"/>
    <w:rsid w:val="004744FB"/>
    <w:rsid w:val="00541257"/>
    <w:rsid w:val="00595899"/>
    <w:rsid w:val="006D62E5"/>
    <w:rsid w:val="00722BD3"/>
    <w:rsid w:val="0073189E"/>
    <w:rsid w:val="00751442"/>
    <w:rsid w:val="007B4720"/>
    <w:rsid w:val="008F61FC"/>
    <w:rsid w:val="009924CF"/>
    <w:rsid w:val="009A147D"/>
    <w:rsid w:val="00B3074F"/>
    <w:rsid w:val="00C12C4A"/>
    <w:rsid w:val="00D26293"/>
    <w:rsid w:val="00DC4795"/>
    <w:rsid w:val="00DE06DE"/>
    <w:rsid w:val="00E4334C"/>
    <w:rsid w:val="00E87BF3"/>
    <w:rsid w:val="00FD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4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4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31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Walaszczyk</dc:creator>
  <cp:lastModifiedBy>gzachariasz</cp:lastModifiedBy>
  <cp:revision>6</cp:revision>
  <cp:lastPrinted>2020-05-27T08:31:00Z</cp:lastPrinted>
  <dcterms:created xsi:type="dcterms:W3CDTF">2020-05-27T07:45:00Z</dcterms:created>
  <dcterms:modified xsi:type="dcterms:W3CDTF">2020-05-27T08:49:00Z</dcterms:modified>
</cp:coreProperties>
</file>