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</w:pPr>
      <w:r>
        <w:rPr>
          <w:rFonts w:ascii="Times New Roman" w:eastAsia="Arial" w:hAnsi="Times New Roman" w:cs="Arial"/>
          <w:b/>
          <w:bCs/>
          <w:color w:val="000000"/>
          <w:kern w:val="3"/>
          <w:sz w:val="48"/>
          <w:szCs w:val="48"/>
        </w:rPr>
        <w:t>STATUT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SZKOŁY PODSTAWOWEJ NR 2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IM. MARII KONOPNICKIEJ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</w:pPr>
      <w:r>
        <w:rPr>
          <w:rFonts w:ascii="Times New Roman" w:eastAsia="SimSun" w:hAnsi="Times New Roman" w:cs="Mangal"/>
          <w:b/>
          <w:bCs/>
          <w:color w:val="00000A"/>
          <w:kern w:val="3"/>
          <w:sz w:val="48"/>
          <w:szCs w:val="48"/>
        </w:rPr>
        <w:t>W CZELADZI</w:t>
      </w: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 w:val="48"/>
          <w:szCs w:val="48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3"/>
          <w:szCs w:val="23"/>
        </w:rPr>
      </w:pPr>
      <w:r>
        <w:rPr>
          <w:rFonts w:ascii="Times New Roman" w:eastAsia="SimSun" w:hAnsi="Times New Roman" w:cs="Mangal"/>
          <w:kern w:val="3"/>
          <w:sz w:val="23"/>
          <w:szCs w:val="23"/>
        </w:rPr>
        <w:t>Tekst jednolity na podstawie uchwały Rady Pedagogicznej:</w:t>
      </w:r>
    </w:p>
    <w:p w:rsidR="00A418E3" w:rsidRDefault="00C017D0" w:rsidP="00A418E3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3"/>
          <w:szCs w:val="23"/>
        </w:rPr>
      </w:pPr>
      <w:r>
        <w:rPr>
          <w:rFonts w:ascii="Times New Roman" w:eastAsia="SimSun" w:hAnsi="Times New Roman" w:cs="Mangal"/>
          <w:kern w:val="3"/>
          <w:sz w:val="23"/>
          <w:szCs w:val="23"/>
        </w:rPr>
        <w:t>Nr 25/2019/2020  z dnia 10 marca 2020</w:t>
      </w:r>
      <w:r w:rsidR="00A418E3">
        <w:rPr>
          <w:rFonts w:ascii="Times New Roman" w:eastAsia="SimSun" w:hAnsi="Times New Roman" w:cs="Mangal"/>
          <w:kern w:val="3"/>
          <w:sz w:val="23"/>
          <w:szCs w:val="23"/>
        </w:rPr>
        <w:t xml:space="preserve"> r.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color w:val="00000A"/>
          <w:kern w:val="3"/>
          <w:sz w:val="23"/>
          <w:szCs w:val="23"/>
        </w:rPr>
      </w:pPr>
    </w:p>
    <w:p w:rsidR="00A418E3" w:rsidRPr="00676041" w:rsidRDefault="00BF097E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3"/>
          <w:szCs w:val="23"/>
        </w:rPr>
      </w:pPr>
      <w:r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Postawa prawna S</w:t>
      </w:r>
      <w:r w:rsidR="00A418E3" w:rsidRPr="00676041"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tatutu: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1"/>
        </w:rPr>
      </w:pPr>
      <w:r w:rsidRPr="00676041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Ustawa z dnia 14 grudnia 2016 r. Prawo Oświatowe</w:t>
      </w:r>
      <w:r w:rsidR="00D54E82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(Dz. U. 2019r. poz. 1148,1078 z </w:t>
      </w:r>
      <w:proofErr w:type="spellStart"/>
      <w:r w:rsidRPr="00676041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późń</w:t>
      </w:r>
      <w:proofErr w:type="spellEnd"/>
      <w:r w:rsidRPr="00676041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. zm.)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1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Ustawa z dnia 7 września 1991 o systemie oświaty </w:t>
      </w:r>
      <w:r w:rsidR="00D54E82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(Dz. U. 2019r. poz. 1481.)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Ustawa z dnia 26 stycznia 1982r. Karta Nauczyciela (tekst jednolity Dz.U. z 2018r.,  poz. 967 i 2245 oraz z 2019r. poz. 730 i 1287)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3 kwietnia 2019 r. w sprawie ramowych planów nauczania dla publicznych szkół (Dz. U. 2019r., poz. 639)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31 października 2018 r. zmieniające rozporządzenie w sprawie bezpieczeństwa i higieny w publicznych i niepublicznych szkołach i placówkach (Dz.U. z 2018 r., poz. 2140)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Rozporządzenie Ministra Edukacji Narodowej z dnia 16 sierpnia 2018 r. zmieniające rozporządzenia w sprawie zasad udzielania i organizacji pomocy </w:t>
      </w:r>
      <w:proofErr w:type="spellStart"/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psychologiczno</w:t>
      </w:r>
      <w:proofErr w:type="spellEnd"/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 – pedagogicznej w publicznych przedszkolach, szkołach i placówkach (Dz. U. z 2018r., poz. 1647)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Ustawa z dnia 8 marca 1990r. o samorządzie gminnym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(Dz. U. z 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2018r, poz. 994 z późn.zm.)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28 sierpnia 2017r. zmieniające rozporządzenie w sprawie zasad udzielania i organizacji pomocy psychologiczno-pedagogicznej w publicznych przedsz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kolach, szkołach i placówkach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 U. 2017r., poz.1643)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Konwencja o Prawach Dziecka przyjęta przez Zgromadzenie Ogólne  Narodów Zjednoczony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ch dnia 20 listopada 1989roku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Dz.U.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z 1991r. nr 120, poz. 526 i 527)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25 lutego 2019r. zmieniające rozporządzenie w sprawie oddziałów i szkół sportowych  oraz oddziałów i szkół mist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rzostwa sportowego (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Dz.U.</w:t>
      </w:r>
      <w:r w:rsidR="00B34F25">
        <w:rPr>
          <w:rFonts w:ascii="Times New Roman" w:eastAsia="Times New Roman" w:hAnsi="Times New Roman" w:cs="Tahoma"/>
          <w:kern w:val="3"/>
          <w:sz w:val="23"/>
          <w:szCs w:val="23"/>
        </w:rPr>
        <w:t xml:space="preserve">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z 2019r., poz.413)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 xml:space="preserve">Rozporządzenie Ministra Edukacji Narodowej z dnia 25 sierpnia 2017r. w sprawie sposobu prowadzenia przez publiczne przedszkola, szkoły i placówki dokumentacji przebiegu nauczania, działalności wychowawczej i opiekuńczej oraz rodzajów tej dokumentacji (Dz.U. 2017r., poz.1646) oraz Rozporządzenie Ministra Edukacji Narodowej z dnia 29 sierpnia 2019r. 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lastRenderedPageBreak/>
        <w:t xml:space="preserve">zmieniające rozporządzenie w sprawie  sposobu prowadzenia przez publiczne przedszkola, szkoły i placówki dokumentacji przebiegu nauczania, działalności wychowawczej </w:t>
      </w:r>
      <w:r>
        <w:rPr>
          <w:rFonts w:ascii="Times New Roman" w:eastAsia="Times New Roman" w:hAnsi="Times New Roman" w:cs="Tahoma"/>
          <w:kern w:val="3"/>
          <w:sz w:val="23"/>
          <w:szCs w:val="23"/>
        </w:rPr>
        <w:br/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i opiekuńczej oraz rodzajów tej dokumentacji ( DZ.U. z 2019r. , poz. 1664)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Rozporządzenie Ministra Edukacji Narodowej z dnia 3 sierpnia 2017r. w sprawie szczegółowych warunków i sposobu oceniania, klasyfikowania i promowania uczniów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br/>
        <w:t xml:space="preserve"> i słuchaczy w szkołach public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znych (</w:t>
      </w:r>
      <w:proofErr w:type="spellStart"/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Dz,U.z</w:t>
      </w:r>
      <w:proofErr w:type="spellEnd"/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 xml:space="preserve"> 2017r., poz. 1534</w:t>
      </w:r>
      <w:r w:rsidRPr="00676041">
        <w:rPr>
          <w:rFonts w:ascii="Times New Roman" w:eastAsia="Times New Roman" w:hAnsi="Times New Roman" w:cs="Tahoma"/>
          <w:kern w:val="3"/>
          <w:sz w:val="23"/>
          <w:szCs w:val="23"/>
        </w:rPr>
        <w:t>)</w:t>
      </w:r>
      <w:r w:rsidR="0036111E">
        <w:rPr>
          <w:rFonts w:ascii="Times New Roman" w:eastAsia="Times New Roman" w:hAnsi="Times New Roman" w:cs="Tahoma"/>
          <w:kern w:val="3"/>
          <w:sz w:val="23"/>
          <w:szCs w:val="23"/>
        </w:rPr>
        <w:t>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76041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4 kwietnia 2018 r.  zmieniające rozporządzenie w sprawie szczegółowej organizacji publicznych szkół i publicznych przedszkoli (Dz.U. 2018r., poz. 691).</w:t>
      </w:r>
    </w:p>
    <w:p w:rsidR="00A418E3" w:rsidRPr="00676041" w:rsidRDefault="00A418E3" w:rsidP="00A418E3">
      <w:pPr>
        <w:widowControl w:val="0"/>
        <w:numPr>
          <w:ilvl w:val="0"/>
          <w:numId w:val="10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3"/>
          <w:szCs w:val="23"/>
        </w:rPr>
      </w:pP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t xml:space="preserve">Rozporządzenie Ministra Edukacji Narodowej z dnia 1 sierpnia 2017r. w sprawie szczegółowych warunków i sposobu przeprowadzania egzaminu ósmoklasisty ( Dz.U. 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br/>
        <w:t>z 2017r., poz. 1512) oraz Rozporządzenie Ministra Edukacji Narodowej z dnia 2 kwietnia 2019r. zmieniające rozporządzenie w sprawie szczegółowych warunków i sposobu przeprow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</w:rPr>
        <w:t>adzania egzaminu ósmoklasisty (</w:t>
      </w:r>
      <w:r w:rsidRPr="00676041">
        <w:rPr>
          <w:rFonts w:ascii="Times New Roman" w:eastAsia="Times New Roman" w:hAnsi="Times New Roman" w:cs="Arial"/>
          <w:kern w:val="3"/>
          <w:sz w:val="23"/>
          <w:szCs w:val="23"/>
        </w:rPr>
        <w:t>Dz. U. z 2019r., poz. 625)</w:t>
      </w:r>
      <w:r w:rsidR="0036111E">
        <w:rPr>
          <w:rFonts w:ascii="Times New Roman" w:eastAsia="Times New Roman" w:hAnsi="Times New Roman" w:cs="Arial"/>
          <w:kern w:val="3"/>
          <w:sz w:val="23"/>
          <w:szCs w:val="23"/>
        </w:rPr>
        <w:t>.</w:t>
      </w:r>
    </w:p>
    <w:p w:rsidR="00A418E3" w:rsidRPr="00676041" w:rsidRDefault="00A418E3" w:rsidP="00A418E3">
      <w:pPr>
        <w:pStyle w:val="Akapitzlist"/>
        <w:numPr>
          <w:ilvl w:val="0"/>
          <w:numId w:val="105"/>
        </w:numPr>
        <w:autoSpaceDN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676041">
        <w:rPr>
          <w:rFonts w:eastAsia="Times New Roman" w:cs="Times New Roman"/>
          <w:szCs w:val="24"/>
          <w:lang w:eastAsia="pl-PL"/>
        </w:rPr>
        <w:t xml:space="preserve">Rozporządzeniu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2018r., poz. 1601) </w:t>
      </w:r>
      <w:r w:rsidRPr="00676041">
        <w:rPr>
          <w:rFonts w:eastAsia="Times New Roman" w:cs="Arial"/>
          <w:sz w:val="23"/>
          <w:szCs w:val="23"/>
        </w:rPr>
        <w:t xml:space="preserve">oraz zmieniające Rozporządzenie Ministra Edukacji Narodowej z dnia 2 lipca 2019r. zmieniające </w:t>
      </w:r>
      <w:r w:rsidR="00FD1BBE">
        <w:rPr>
          <w:rFonts w:eastAsia="Times New Roman" w:cs="Arial"/>
          <w:sz w:val="23"/>
          <w:szCs w:val="23"/>
        </w:rPr>
        <w:t>R</w:t>
      </w:r>
      <w:r w:rsidRPr="00676041">
        <w:rPr>
          <w:rFonts w:eastAsia="Times New Roman" w:cs="Arial"/>
          <w:sz w:val="23"/>
          <w:szCs w:val="23"/>
        </w:rPr>
        <w:t xml:space="preserve">ozporządzenie w sprawie wykazu zajęć prowadzonych bezpośrednio z uczniami lub wychowankami albo na ich rzecz przez nauczycieli poradni psychologiczno- pedagogicznych oraz nauczycieli: pedagogów, logopedów, terapeutów pedagogicznych </w:t>
      </w:r>
      <w:r>
        <w:rPr>
          <w:rFonts w:eastAsia="Times New Roman" w:cs="Arial"/>
          <w:sz w:val="23"/>
          <w:szCs w:val="23"/>
        </w:rPr>
        <w:br/>
      </w:r>
      <w:r w:rsidRPr="00676041">
        <w:rPr>
          <w:rFonts w:eastAsia="Times New Roman" w:cs="Arial"/>
          <w:sz w:val="23"/>
          <w:szCs w:val="23"/>
        </w:rPr>
        <w:t>i doradców zawodowych (Dz.U.</w:t>
      </w:r>
      <w:r w:rsidR="00B34F25">
        <w:rPr>
          <w:rFonts w:eastAsia="Times New Roman" w:cs="Arial"/>
          <w:sz w:val="23"/>
          <w:szCs w:val="23"/>
        </w:rPr>
        <w:t xml:space="preserve"> </w:t>
      </w:r>
      <w:r w:rsidRPr="00676041">
        <w:rPr>
          <w:rFonts w:eastAsia="Times New Roman" w:cs="Arial"/>
          <w:sz w:val="23"/>
          <w:szCs w:val="23"/>
        </w:rPr>
        <w:t>z 2019r., poz. 1322).</w:t>
      </w: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080" w:hanging="1080"/>
        <w:jc w:val="both"/>
        <w:textAlignment w:val="baseline"/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  <w:lastRenderedPageBreak/>
        <w:t>§ 1 Postanowienia ogólne</w:t>
      </w:r>
      <w:r w:rsidR="0036111E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B34F25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5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 s</w:t>
      </w:r>
      <w:r w:rsidR="00A418E3"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zkoły:</w:t>
      </w:r>
    </w:p>
    <w:p w:rsidR="00A418E3" w:rsidRPr="00CE0344" w:rsidRDefault="00A418E3" w:rsidP="00A418E3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CE0344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23"/>
          <w:szCs w:val="23"/>
        </w:rPr>
        <w:t>Szkoła Podstawowa nr 2 im. Marii Konopnickiej w Czeladzi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080" w:hanging="108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 xml:space="preserve">Nazwa używana jest przez </w:t>
      </w:r>
      <w:r w:rsidR="00B34F25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s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zkołę w pełnym brzmieniu.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2.</w:t>
      </w:r>
      <w:r w:rsidR="00757C3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 xml:space="preserve">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3"/>
          <w:szCs w:val="23"/>
        </w:rPr>
        <w:t>Adres szkoły:</w:t>
      </w:r>
    </w:p>
    <w:p w:rsidR="00A418E3" w:rsidRPr="00CE0344" w:rsidRDefault="00A418E3" w:rsidP="00A418E3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Arial" w:cs="Arial"/>
          <w:b/>
          <w:bCs/>
          <w:color w:val="000000" w:themeColor="text1"/>
          <w:sz w:val="23"/>
          <w:szCs w:val="23"/>
        </w:rPr>
      </w:pPr>
      <w:r w:rsidRPr="00CE0344">
        <w:rPr>
          <w:rFonts w:eastAsia="Arial" w:cs="Arial"/>
          <w:b/>
          <w:bCs/>
          <w:color w:val="000000" w:themeColor="text1"/>
          <w:sz w:val="23"/>
          <w:szCs w:val="23"/>
        </w:rPr>
        <w:t xml:space="preserve"> Czeladź, ul. Szkolna 6</w:t>
      </w:r>
    </w:p>
    <w:p w:rsidR="00A418E3" w:rsidRPr="00CE0344" w:rsidRDefault="00B34F25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3.</w:t>
      </w:r>
      <w:r w:rsidR="00757C3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Organem prowadzącym s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zkołę jest Gmina Czeladź z siedzibą na ul. Katowickiej 45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41-250 Czeladź</w:t>
      </w:r>
    </w:p>
    <w:p w:rsidR="00A418E3" w:rsidRPr="00676041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676041">
        <w:rPr>
          <w:rFonts w:ascii="Times New Roman" w:eastAsia="Andale Sans UI" w:hAnsi="Times New Roman" w:cs="Times New Roman"/>
          <w:kern w:val="3"/>
          <w:sz w:val="24"/>
          <w:szCs w:val="24"/>
        </w:rPr>
        <w:t>4.</w:t>
      </w:r>
      <w:r w:rsidR="00757C3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676041">
        <w:rPr>
          <w:rFonts w:ascii="Times New Roman" w:eastAsia="Andale Sans UI" w:hAnsi="Times New Roman" w:cs="Times New Roman"/>
          <w:kern w:val="3"/>
          <w:sz w:val="24"/>
          <w:szCs w:val="24"/>
        </w:rPr>
        <w:t>Szkoła Podstawowa nr 2 im. Marii Konopnickiej w Czeladzi prowadzi  klasy ogólne i klasy sportowe o profilach: piłka siatkowa i koszykówka w II etapie edukacyjnym.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 Cele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t>Kształcenie i wychowanie służące rozwijaniu u młodzieży poczucia odpowiedzialności, miłości Ojczyzny oraz poszanowania dla polskiego dziedzictwa kulturowego, przy jednoczesnym otwarciu się na wartości kultur Europy i świata.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Zapewnienie każdemu uczniowi warunków niezbędnych do jego rozwoju.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Przygotowanie uczniów do wypełniania obowiązków rodzinnych i obywatelskich w oparciu o zasady solidarności, demokracji, tolerancji, sprawiedliwości i wolności.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Wprowadzanie uczniów w świat wartości, w tym ofiarności, współpracy, solidarności, altruizmu, patriotyzmu i szacunku dla tradycji.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Wskazywanie wzorców postępowania i budowanie relacji społecznych, sprzyjających bezpiecznemu rozwojowi ucznia (rodzina, przyjaciele).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Wzmacnianie poczucia tożsamości indywidualnej, kulturowej, narodowej, regionalnej i etnicznej.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Formowanie u uczniów poczucia godności własnej osoby i szacunku dla godności innych osób.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Rozwijanie kompetencji, takich jak: kreatywność, innowacyjność i przedsiębiorczość.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Rozwijanie umiejętności krytycznego i logicznego myślenia, rozumowania, argumentowania i wnioskowania.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Ukazywanie wartości wiedzy jako podstawy do rozwoju umiejętności.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Rozbudzanie ciekawości poznawczej uczniów oraz motywacji do nauki.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Wyposażenie uczniów w taki zasób wiadomości oraz kształtowanie takich umiejętności, które pozwalają w sposób bardziej dojrzały i uporządkowany zrozumieć świat.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Wspieranie uczniów w rozpoznawaniu własnych predyspozycji i określaniu drogi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lastRenderedPageBreak/>
        <w:t>dalszej edukacji.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Wszechstronny rozwój osobowy uczniów przez pogłębianie wiedzy oraz zaspokajanie i rozbudzanie jego naturalnej ciekawości poznawczej.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Kształtowanie u uczniów postawy otwartej wobec świata i innych ludzi, aktywności w życiu społecznym oraz odpowiedzialności za zbiorowość.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Zachęcanie uczniów do zorganizowanego i świadomego samokształcenia opartego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  <w:t>na umiejętności przygotowania własnego warsztatu pracy.</w:t>
      </w:r>
    </w:p>
    <w:p w:rsidR="00A418E3" w:rsidRPr="00CE0344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Podtrzymywanie u uczniów poczucia tożsamości narodowej, językowej i religijnej.</w:t>
      </w:r>
    </w:p>
    <w:p w:rsidR="00A418E3" w:rsidRDefault="00A418E3" w:rsidP="00A418E3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Doskonalenie umiejętności i poziomu sportowego uczniów.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ind w:left="720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3 Sposoby realizowania celów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uczniów w uroczystościach szkolnych (akademie, apele), miejskich, regionalnych itp.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Przestrzeganie i  poszanowanie dla ceremoniału szkolnego.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Organizacja wycieczek przedmiotowych.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Organizowanie dodatkowych zajęć rozwijających zainteresowania uczniów.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Indywidualizacja programów nauczania.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Współdziałanie z ośrodkami kultury i sportu, także ze szkołami wyższego stopnia, poprzez wykorzystanie możliwości środowiska lokalnego w tym zakresie.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w konkursach przedmiotowych, artystycznych i zawodach sportowych.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Umiejętne planowanie i organizowanie czasu wolnego, który sprzyjać będzie </w:t>
      </w:r>
      <w:proofErr w:type="spellStart"/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zachowaniom</w:t>
      </w:r>
      <w:proofErr w:type="spellEnd"/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prozdrowotnym.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Udział w projektach unijnych i edukacyjnych.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Organizowanie zajęć w ramach doradztwa zawodowego.</w:t>
      </w:r>
    </w:p>
    <w:p w:rsidR="00A418E3" w:rsidRPr="00CE0344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Angażowanie społeczności szkolnej w ideę wolontariatu.</w:t>
      </w:r>
    </w:p>
    <w:p w:rsidR="00A418E3" w:rsidRPr="005071B3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Prowadzenie od II etapu edukacyjnego klas o profilu sportowym.</w:t>
      </w:r>
    </w:p>
    <w:p w:rsidR="00A418E3" w:rsidRPr="00506138" w:rsidRDefault="00A418E3" w:rsidP="00A418E3">
      <w:pPr>
        <w:widowControl w:val="0"/>
        <w:numPr>
          <w:ilvl w:val="0"/>
          <w:numId w:val="4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06138">
        <w:rPr>
          <w:rFonts w:ascii="Times New Roman" w:eastAsia="MS Mincho" w:hAnsi="Times New Roman" w:cs="Tahoma"/>
          <w:kern w:val="3"/>
          <w:sz w:val="24"/>
          <w:szCs w:val="24"/>
          <w:lang w:eastAsia="ja-JP"/>
        </w:rPr>
        <w:t>Prowadzenie innowacji.</w:t>
      </w:r>
    </w:p>
    <w:p w:rsidR="00A418E3" w:rsidRPr="00115936" w:rsidRDefault="00A418E3" w:rsidP="00A418E3">
      <w:pPr>
        <w:pStyle w:val="Akapitzlist"/>
        <w:numPr>
          <w:ilvl w:val="0"/>
          <w:numId w:val="4"/>
        </w:numPr>
        <w:spacing w:line="360" w:lineRule="auto"/>
        <w:textAlignment w:val="baseline"/>
        <w:rPr>
          <w:rFonts w:eastAsia="Times New Roman" w:cs="Times New Roman"/>
          <w:b/>
          <w:bCs/>
          <w:szCs w:val="24"/>
          <w:lang w:eastAsia="ja-JP"/>
        </w:rPr>
      </w:pPr>
      <w:r w:rsidRPr="00115936">
        <w:rPr>
          <w:rFonts w:eastAsia="MS Mincho"/>
          <w:szCs w:val="24"/>
          <w:lang w:eastAsia="ja-JP"/>
        </w:rPr>
        <w:t>Opracowywanie i wdrażanie programów autorskich.</w:t>
      </w:r>
    </w:p>
    <w:p w:rsidR="00A418E3" w:rsidRPr="0050613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p w:rsidR="00A418E3" w:rsidRPr="0050613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506138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4 Zadania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1.</w:t>
      </w:r>
      <w:r w:rsidR="00757C3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Kształtowanie kompetencji językowych uczniów oraz dbanie o wyposażenie uczniów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  <w:t>w wiadomości i umiejętności umożliwiające komunikowanie się w języku polskim w sposób poprawny i zrozumiały.</w:t>
      </w:r>
    </w:p>
    <w:p w:rsidR="00A418E3" w:rsidRPr="00CE0344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757C3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Stwarzanie uczniom warunków do: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lastRenderedPageBreak/>
        <w:t>1) nabywania wiedzy i umiejętności potrzebnych do rozwiązywania problemów z wykorzystaniem metod i technik wywodzących się z informatyki, w tym logicznego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  <w:t xml:space="preserve"> i algorytmicznego myślenia, programowania, posługiwania się aplikacjami komputerowymi;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2) wyszukiwania i wykorzystywania informacji z różnych źródeł;</w:t>
      </w:r>
    </w:p>
    <w:p w:rsidR="00A418E3" w:rsidRPr="00CE0344" w:rsidRDefault="00A418E3" w:rsidP="00A418E3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3) posługiwania się komputerem i podstawowymi urządzeniami cyfrowymi oraz stosowania tych umiejętności na zajęciach z różnych przedmiotów m.in. do pracy nad tekstem, wykonywania obliczeń, przetwarzania informacji i jej prezentacji w różnych postaciach;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757C3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Wprowadzanie uczniów w świat literatury, ugruntowanie ich zainteresowań czytelniczych oraz wyposażenie w kompetencje czytelnicze potrzebne do krytycznego odbioru utworów liter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ackich innych tekstów kultury.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3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Przygotowanie uczniów do dokonywania świadomych i odpowiedzialnych wyborów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w trakcie korzystania z zasobów dostępnych w Internecie.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4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Indywidualizowanie wspomagania rozwoju uczniów, stosownie do jego potrzeb i możliwości.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5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Kształtowanie postaw prozdrowotnych uczniów</w:t>
      </w:r>
      <w:r w:rsidR="000A6A13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w tym wdrożenie ich do </w:t>
      </w:r>
      <w:proofErr w:type="spellStart"/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zachowań</w:t>
      </w:r>
      <w:proofErr w:type="spellEnd"/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higienicznych, bezpiecznych dla zdrowia własnego i innych osób.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6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Ugruntowanie wiedzy z zakresu prawidłowego odżywiania się, korzyści płynących z aktywności fizycznej i stosowania profilaktyki.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7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Dostosowanie nauczania do możliwości psychofizycznych oraz tempa uczenia się uczniom ze zdiagnozowanymi niepełnosprawnościami, w tym uczniom z niepełnosprawnością intelektualną w stopniu lekkim.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8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Wzmacnianie poczucia tożsamości narodowej, przywiązania do historii i tradycji narodowych, przygotowanie i zachęcanie do podejmowania działań na rzecz środowiska szkolnego i lokalnego, w tym do angażowania się w wolontariat.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9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Wychowanie dzieci i młodzieży w duchu akceptacji i szacunku dla drugiego człowieka.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10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Kształtowanie postaw szacunku dla środowiska przyrodniczego, w tym upowszechnia wiedzy o zasadach zrównoważonego rozwoju.</w:t>
      </w:r>
    </w:p>
    <w:p w:rsidR="00A418E3" w:rsidRDefault="00A418E3" w:rsidP="006A7EE7">
      <w:pPr>
        <w:autoSpaceDE w:val="0"/>
        <w:autoSpaceDN/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11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Motywowanie do działań na rzecz ochrony środowiska oraz rozwijanie zainteresowania ekologią.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12</w:t>
      </w:r>
      <w:r w:rsidR="006A7EE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Przygotowanie uczniów do wyboru kierunku kształcenia i zawodu.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br/>
        <w:t>13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Kształtowanie u uczniów kompetencji społecznych takich jak komunikacja i współpraca 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lastRenderedPageBreak/>
        <w:t>w grupie, w tym w środowiskach wirtualnych poprzez umożliwianie udziału w projektach zespołowych lub indywidualnych.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14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  <w:r w:rsidR="000A6A13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Ukierunkowanie procesu wychowawczego na wartości, które wyznaczają cele wychowania i kryteria jego oceny.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5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Podejmowanie działań związanych z miejscami ważnymi dla pamięci narodowej, formami upamiętniania postaci i wydarzeń z przeszłości, najważniejszymi świętami narodowymi </w:t>
      </w:r>
      <w:r w:rsidR="006431B7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i symbolami państwowymi.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16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Udzielanie uczniom  pomocy </w:t>
      </w:r>
      <w:proofErr w:type="spellStart"/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psycholog</w:t>
      </w:r>
      <w:r w:rsidR="006A7EE7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iczno</w:t>
      </w:r>
      <w:proofErr w:type="spellEnd"/>
      <w:r w:rsidR="006A7EE7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- pedagogicznej, zgodnie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z ich potrzebami </w:t>
      </w:r>
      <w:r w:rsidR="006431B7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i zaleceniami.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1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7</w:t>
      </w:r>
      <w:r w:rsidRPr="00CE034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Udzielanie  wsparcia rodzicom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w procesie wychowania.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18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 Organizowanie opieki i pomocy uczniom niepełnosprawnym</w:t>
      </w:r>
      <w:r w:rsidR="000A6A13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,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 zgodnie z ic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h zdiagnozowanymi potrzebami.</w:t>
      </w:r>
    </w:p>
    <w:p w:rsidR="00A418E3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19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 Udzielanie wsparcia rodzico</w:t>
      </w:r>
      <w:r w:rsidR="000A6A13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m uczniów niepełnosprawnych</w:t>
      </w: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autoSpaceDE w:val="0"/>
        <w:autoSpaceDN/>
        <w:spacing w:line="360" w:lineRule="auto"/>
        <w:jc w:val="both"/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>20</w:t>
      </w:r>
      <w:r w:rsidRPr="00CE0344">
        <w:rPr>
          <w:rFonts w:ascii="Times New Roman" w:eastAsia="MS Mincho" w:hAnsi="Times New Roman" w:cs="Tahoma"/>
          <w:color w:val="000000" w:themeColor="text1"/>
          <w:kern w:val="3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Organizowanie procesu dydaktyczno- wychowawczego z zachowaniem szeroko pojętych zasad bezpieczeństwa uczniów i wszystkich pracowników szkoły.</w:t>
      </w: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5 Sposoby realizacji zadań szkoły</w:t>
      </w:r>
      <w:r w:rsidR="0036111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0A6A1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1.Zadania s</w:t>
      </w:r>
      <w:r w:rsidR="00A418E3"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zkoły realizowane są poprzez:</w:t>
      </w:r>
    </w:p>
    <w:p w:rsidR="00A418E3" w:rsidRPr="00CE0344" w:rsidRDefault="00A418E3" w:rsidP="00A418E3">
      <w:pPr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pełną realizację podstawy programowej i programów nauczania z poszczególnych zajęć edukacyjnych, dostosowując treści, metody i organizację kształcenia do możliwości psychofizycznych uczniów w zakresie obowiązkowych zajęć edukacyjnych;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 xml:space="preserve">organizację nauki religii i etyki na życzenie rodziców.  W zajęciach religii, etyki uczeń bierze udział po złożeniu oświadczenia woli przez rodziców </w:t>
      </w:r>
      <w:r w:rsidRPr="00F649FE">
        <w:rPr>
          <w:color w:val="000000" w:themeColor="text1"/>
          <w:szCs w:val="24"/>
        </w:rPr>
        <w:t xml:space="preserve">(prawnych opiekunów) </w:t>
      </w:r>
      <w:r>
        <w:rPr>
          <w:color w:val="000000" w:themeColor="text1"/>
          <w:szCs w:val="24"/>
        </w:rPr>
        <w:br/>
      </w:r>
      <w:r w:rsidRPr="00F649FE">
        <w:rPr>
          <w:color w:val="000000" w:themeColor="text1"/>
          <w:szCs w:val="24"/>
        </w:rPr>
        <w:t>do Dyrektora szkoły. Oświadczenie woli  obowiązuje na dany etap edukacyjny;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color w:val="000000" w:themeColor="text1"/>
          <w:szCs w:val="24"/>
        </w:rPr>
        <w:t xml:space="preserve">organizację zajęć z wychowania do życia w rodzinie. Rodzice (prawni opiekunowie) ucznia, który nie będzie uczestniczył w zajęciach </w:t>
      </w:r>
      <w:r w:rsidRPr="00F649FE">
        <w:rPr>
          <w:rFonts w:cs="Arial"/>
          <w:color w:val="000000" w:themeColor="text1"/>
          <w:szCs w:val="24"/>
        </w:rPr>
        <w:t xml:space="preserve">wychowania do życia w rodzinie, składają do Dyrektora szkoły pisemną rezygnację </w:t>
      </w:r>
      <w:r w:rsidRPr="00F649FE">
        <w:rPr>
          <w:rFonts w:eastAsia="MS Mincho" w:cs="Arial"/>
          <w:color w:val="000000" w:themeColor="text1"/>
          <w:szCs w:val="24"/>
          <w:lang w:eastAsia="ja-JP"/>
        </w:rPr>
        <w:t>z udziału ucznia w zajęciach;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textAlignment w:val="baseline"/>
        <w:rPr>
          <w:rFonts w:cs="Arial"/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>zapewnienie możliwości korzystania z pomieszczeń do nauki z niezbędnym wyposażeniem, biblioteki i urządzeń sportowych, pracowni komputerowych z dostępem do Internetu;</w:t>
      </w:r>
    </w:p>
    <w:p w:rsidR="00A418E3" w:rsidRPr="00F649FE" w:rsidRDefault="00A418E3" w:rsidP="00A418E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color w:val="000000" w:themeColor="text1"/>
          <w:szCs w:val="24"/>
        </w:rPr>
      </w:pPr>
      <w:r w:rsidRPr="00F649FE">
        <w:rPr>
          <w:rFonts w:cs="Arial"/>
          <w:color w:val="000000" w:themeColor="text1"/>
          <w:szCs w:val="24"/>
        </w:rPr>
        <w:t xml:space="preserve">organizowanie i udzielanie uczniom pomocy psychologiczno-pedagogicznej, która </w:t>
      </w:r>
      <w:r w:rsidRPr="00F649FE">
        <w:rPr>
          <w:rFonts w:cs="Arial"/>
          <w:color w:val="000000" w:themeColor="text1"/>
          <w:szCs w:val="24"/>
        </w:rPr>
        <w:br/>
        <w:t xml:space="preserve">polega na rozpoznawaniu i zaspokajaniu indywidualnych potrzeb rozwojowych </w:t>
      </w:r>
      <w:r w:rsidRPr="00F649FE">
        <w:rPr>
          <w:rFonts w:cs="Arial"/>
          <w:color w:val="000000" w:themeColor="text1"/>
          <w:szCs w:val="24"/>
        </w:rPr>
        <w:br/>
      </w:r>
      <w:r w:rsidRPr="00F649FE">
        <w:rPr>
          <w:rFonts w:cs="Arial"/>
          <w:color w:val="000000" w:themeColor="text1"/>
          <w:szCs w:val="24"/>
        </w:rPr>
        <w:lastRenderedPageBreak/>
        <w:t>i edukacyjnych ucznia oraz rozpoznawaniu indywidualnych możliwości psychofizycznych wynikających z: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  niepełnosprawności,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  niedostosowania społecznego,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  zagrożenia niedostosowaniem społecznym,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  zaburzeń zachowania lub emocji,</w:t>
      </w:r>
    </w:p>
    <w:p w:rsidR="00A418E3" w:rsidRPr="00CE0344" w:rsidRDefault="00A418E3" w:rsidP="00A418E3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  szczególnych uzdolnień,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  specyficznych trudności w uczeniu się,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  deficytów kompetencji i zaburzeń sprawności językowych,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  choroby przewlekłej,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  sytuacji kryzysowych lub traumatycznych,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  niepowodzeń edukacyjnych,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k) zaniedbań środowiskowych związanych z sytuacją bytową ucznia i jego rodziny,</w:t>
      </w:r>
    </w:p>
    <w:p w:rsidR="00A418E3" w:rsidRPr="00CE0344" w:rsidRDefault="00A418E3" w:rsidP="00A418E3">
      <w:pPr>
        <w:widowControl w:val="0"/>
        <w:tabs>
          <w:tab w:val="left" w:pos="709"/>
        </w:tabs>
        <w:suppressAutoHyphens/>
        <w:spacing w:after="0" w:line="360" w:lineRule="auto"/>
        <w:ind w:left="709" w:hanging="425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sposobem spędzania czasu wolnego i kontaktami środowiskowymi,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l) trudności adaptacyjnych związanych z różnicami kulturowymi lub ze zmianą środowiska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        edukacyjnego, w tym związanych z wcześniejszym kształceniem za granicą.</w:t>
      </w:r>
    </w:p>
    <w:p w:rsidR="00A418E3" w:rsidRPr="00115936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6) W szkole pomoc psychologiczno-pedagogiczna jest udzielana w trakcie bieżącej pracy 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z uczniem oraz przez zintegrowane działania nauczycieli i specjalistów w formie:</w:t>
      </w:r>
    </w:p>
    <w:p w:rsidR="00A418E3" w:rsidRPr="00115936" w:rsidRDefault="00A418E3" w:rsidP="00A418E3">
      <w:pPr>
        <w:pStyle w:val="Akapitzlist"/>
        <w:numPr>
          <w:ilvl w:val="0"/>
          <w:numId w:val="6"/>
        </w:numPr>
        <w:spacing w:line="360" w:lineRule="auto"/>
        <w:rPr>
          <w:rFonts w:eastAsia="SimSun" w:cs="Times New Roman"/>
          <w:color w:val="000000" w:themeColor="text1"/>
          <w:szCs w:val="24"/>
        </w:rPr>
      </w:pPr>
      <w:r w:rsidRPr="00115936">
        <w:rPr>
          <w:rFonts w:eastAsia="SimSun" w:cs="Times New Roman"/>
          <w:color w:val="000000" w:themeColor="text1"/>
          <w:szCs w:val="24"/>
        </w:rPr>
        <w:t>zajęć rozwijających uzdolnienia,</w:t>
      </w:r>
    </w:p>
    <w:p w:rsidR="00A418E3" w:rsidRPr="00115936" w:rsidRDefault="00A418E3" w:rsidP="00A418E3">
      <w:pPr>
        <w:pStyle w:val="Akapitzlist"/>
        <w:numPr>
          <w:ilvl w:val="0"/>
          <w:numId w:val="6"/>
        </w:numPr>
        <w:spacing w:line="360" w:lineRule="auto"/>
        <w:rPr>
          <w:rFonts w:eastAsia="SimSun" w:cs="Times New Roman"/>
          <w:color w:val="000000" w:themeColor="text1"/>
          <w:szCs w:val="24"/>
        </w:rPr>
      </w:pPr>
      <w:r w:rsidRPr="00115936">
        <w:rPr>
          <w:rFonts w:eastAsia="SimSun" w:cs="Times New Roman"/>
          <w:color w:val="000000" w:themeColor="text1"/>
          <w:szCs w:val="24"/>
        </w:rPr>
        <w:t>zajęć dydaktyczno-wyrównawczych,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zajęć specjalistycznych: korekcyjno-kompensacyjnych, logopedycznych, zajęć 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z </w:t>
      </w:r>
      <w:proofErr w:type="spellStart"/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surdopedagogiem</w:t>
      </w:r>
      <w:proofErr w:type="spellEnd"/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, zajęć rozwijających kompetencje emocjonalno- społeczne, zajęć z rehabilitacji ruchowej,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zajęć z wyborem kierunku kształcenia i zawodu oraz planowaniem kształcenia</w:t>
      </w: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 i kariery zawodowej,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zindywidualizowanej ścieżki kształcenia,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warsztatów,</w:t>
      </w:r>
    </w:p>
    <w:p w:rsidR="00A418E3" w:rsidRPr="00115936" w:rsidRDefault="00A418E3" w:rsidP="00A418E3">
      <w:pPr>
        <w:widowControl w:val="0"/>
        <w:numPr>
          <w:ilvl w:val="0"/>
          <w:numId w:val="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porad i konsultacji;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umożliwienie realizowania indywidualnego programu lub toku nauki uczniom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o szczególnych uzdolnieniach;</w:t>
      </w:r>
    </w:p>
    <w:p w:rsidR="00A418E3" w:rsidRPr="00CE0344" w:rsidRDefault="000A6A1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8)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umożliwienie rozwijania zainteresowań  uczniów poprzez organizację zajęć pozalekcyjnych, organizację konkursów, zawodów sportowych, wycieczek przedmiotowych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i turystycznych, obozów sportowych oraz innych szkolnych i pozaszkolnych imprez;</w:t>
      </w:r>
    </w:p>
    <w:p w:rsidR="00A418E3" w:rsidRDefault="000A6A1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lastRenderedPageBreak/>
        <w:t>9) umożliwienie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wyrównywania braków dydaktyczny</w:t>
      </w:r>
      <w:r w:rsidR="00A418E3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ch w formie zajęć wyrównawczych.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6 Organy szkoły oraz ich szczegółowe kompetencje, a także szczegółowe warunki współdziałania organów szkoły oraz sposób rozwiązywania sp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orów między nimi.</w:t>
      </w:r>
    </w:p>
    <w:p w:rsidR="00A418E3" w:rsidRPr="00CE0344" w:rsidRDefault="00A418E3" w:rsidP="00A418E3">
      <w:pPr>
        <w:suppressAutoHyphens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1. Dyrektor szkoły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jest D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yrekto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rem szkoły w rozumieniu ustawy. 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Dyrektor szkoły reprezentuje ją na zewnątrz oraz kieruje dział</w:t>
      </w:r>
      <w:r w:rsidR="008559A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alnością szkoły. Do 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obowiązków D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yrektora należy 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w szczególności:</w:t>
      </w:r>
    </w:p>
    <w:p w:rsidR="00A418E3" w:rsidRPr="00CE0344" w:rsidRDefault="00A418E3" w:rsidP="00A418E3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sprawowanie nadzoru pedagogicznego;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4"/>
        </w:rPr>
      </w:pPr>
      <w:r w:rsidRPr="00F649FE">
        <w:rPr>
          <w:rFonts w:cs="Times New Roman"/>
          <w:color w:val="000000" w:themeColor="text1"/>
          <w:szCs w:val="24"/>
        </w:rPr>
        <w:t>sprawowanie opieki nad uczniami oraz stwarzanie warunków harmonijnego rozwoju psychofizycznego poprzez aktywne działanie prozdrowotne;</w:t>
      </w:r>
    </w:p>
    <w:p w:rsidR="00A418E3" w:rsidRPr="00F649FE" w:rsidRDefault="009F0E1E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>
        <w:rPr>
          <w:rFonts w:cs="Times New Roman"/>
          <w:color w:val="000000" w:themeColor="text1"/>
          <w:szCs w:val="24"/>
        </w:rPr>
        <w:t>realizowanie uchwał Rad P</w:t>
      </w:r>
      <w:r w:rsidR="00A418E3" w:rsidRPr="00F649FE">
        <w:rPr>
          <w:rFonts w:cs="Times New Roman"/>
          <w:color w:val="000000" w:themeColor="text1"/>
          <w:szCs w:val="24"/>
        </w:rPr>
        <w:t>edagogicznych podjętych w ramach ich kompetencji</w:t>
      </w:r>
      <w:r w:rsidR="00A418E3" w:rsidRPr="00F649FE">
        <w:rPr>
          <w:rFonts w:cs="Times New Roman"/>
          <w:color w:val="000000" w:themeColor="text1"/>
          <w:szCs w:val="20"/>
        </w:rPr>
        <w:t xml:space="preserve"> stanowiących;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dysponowanie środkami określonymi w planie finansowym szkoły i ponoszenie odpowiedzialności za ich prawidłowe wykorzystanie, a także organizowanie administracyjnej, finansowej i gospodarczej obsługi szkoły;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 xml:space="preserve">współdziałanie ze szkołami wyższymi oraz zakładami kształcenia nauczycieli </w:t>
      </w:r>
      <w:r w:rsidRPr="00F649FE">
        <w:rPr>
          <w:rFonts w:cs="Times New Roman"/>
          <w:color w:val="000000" w:themeColor="text1"/>
          <w:szCs w:val="20"/>
        </w:rPr>
        <w:br/>
        <w:t>w organizacji praktyk pedagogicznych;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powierz</w:t>
      </w:r>
      <w:r w:rsidR="009F0E1E">
        <w:rPr>
          <w:rFonts w:cs="Times New Roman"/>
          <w:color w:val="000000" w:themeColor="text1"/>
          <w:szCs w:val="20"/>
        </w:rPr>
        <w:t>anie i odwołanie ze stanowiska W</w:t>
      </w:r>
      <w:r w:rsidRPr="00F649FE">
        <w:rPr>
          <w:rFonts w:cs="Times New Roman"/>
          <w:color w:val="000000" w:themeColor="text1"/>
          <w:szCs w:val="20"/>
        </w:rPr>
        <w:t>icedyre</w:t>
      </w:r>
      <w:r w:rsidR="009F0E1E">
        <w:rPr>
          <w:rFonts w:cs="Times New Roman"/>
          <w:color w:val="000000" w:themeColor="text1"/>
          <w:szCs w:val="20"/>
        </w:rPr>
        <w:t>ktorów, po zasięgnięciu opinii Rady P</w:t>
      </w:r>
      <w:r w:rsidRPr="00F649FE">
        <w:rPr>
          <w:rFonts w:cs="Times New Roman"/>
          <w:color w:val="000000" w:themeColor="text1"/>
          <w:szCs w:val="20"/>
        </w:rPr>
        <w:t>edagogicznej oraz organu prowadzącego;</w:t>
      </w:r>
    </w:p>
    <w:p w:rsidR="00A418E3" w:rsidRPr="00F649FE" w:rsidRDefault="00A418E3" w:rsidP="00A418E3">
      <w:pPr>
        <w:pStyle w:val="Akapitzlist"/>
        <w:numPr>
          <w:ilvl w:val="0"/>
          <w:numId w:val="7"/>
        </w:numPr>
        <w:spacing w:line="360" w:lineRule="auto"/>
        <w:jc w:val="both"/>
        <w:textAlignment w:val="baseline"/>
        <w:rPr>
          <w:rFonts w:cs="Times New Roman"/>
          <w:color w:val="000000" w:themeColor="text1"/>
          <w:szCs w:val="20"/>
        </w:rPr>
      </w:pPr>
      <w:r w:rsidRPr="00F649FE">
        <w:rPr>
          <w:rFonts w:cs="Times New Roman"/>
          <w:color w:val="000000" w:themeColor="text1"/>
          <w:szCs w:val="20"/>
        </w:rPr>
        <w:t>wykonywanie innych zadań wynikających z przepisów szczególnych.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  <w:t>2. Zadania szczegółowe Dyrektora Szkoły Podstawowej nr 2: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1) opracowywanie dokumentó</w:t>
      </w:r>
      <w:r w:rsidR="009F0E1E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w programowo – organizacyjnych s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zkoły (plan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dydaktyczno</w:t>
      </w:r>
      <w:proofErr w:type="spellEnd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 – wychowawczy szkoły, plan rozwoju szkoły, roczny plan pracy, arkusz organizacyjny szkoły, tygodniowy rozkład lekcji);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2) opracowywanie zakresu obowiązków nauczycieli i pracowników niepedagogicznych szkoły;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3) przyjmowanie uczniów oraz prowadzenie ich spraw w oparciu o przepisy Ministra Edukacji Narodowej ;</w:t>
      </w:r>
    </w:p>
    <w:p w:rsidR="00A418E3" w:rsidRPr="00CE0344" w:rsidRDefault="00A418E3" w:rsidP="00A418E3">
      <w:pPr>
        <w:widowControl w:val="0"/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4) zapewnienie bezpieczeństwa i higieny pracy;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5) pełnienie nadzoru pedagogicznego nad działalnością nauczycieli i wychowawców;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6) organizowanie doskonalenia zawodowego kadry pedagogicznej;</w:t>
      </w:r>
    </w:p>
    <w:p w:rsidR="00A418E3" w:rsidRPr="00CE0344" w:rsidRDefault="009F0E1E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7) współdziałanie z Radą P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edagogiczną;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8) dbałość o powierzone mienie szkolne;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9) poszerzanie bazy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materialno</w:t>
      </w:r>
      <w:proofErr w:type="spellEnd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–technicznej oraz zasięgnięcie opinii przedstawicieli Rady 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lastRenderedPageBreak/>
        <w:t>Rodziców Szkoły Podstawowej nr 2 im. Marii Konopnickiej w sprawie projektu budżetu szkoły;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10) wydawanie poleceń służbowych wszystkim pracownikom szkoły;</w:t>
      </w:r>
    </w:p>
    <w:p w:rsidR="00A418E3" w:rsidRPr="00CE0344" w:rsidRDefault="00A418E3" w:rsidP="00A418E3">
      <w:pPr>
        <w:widowControl w:val="0"/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11) zatrudnianie i zwalnianie pracowników szkoły – zgodnie z odrębnymi przepisami;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12) premiowanie i nagradzanie pracowników – zgodnie z przyjętym trybem nagradzania                   i premiowania;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13) administrowanie zakładowym funduszem świadczeń socjalnych;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14) przyjmowanie uczniów z innych szkół;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15) dokonywanie formalnej oceny pracy nauczycieli i innych pracowników;</w:t>
      </w:r>
    </w:p>
    <w:p w:rsidR="00A418E3" w:rsidRPr="00CE0344" w:rsidRDefault="00A418E3" w:rsidP="00A418E3">
      <w:pPr>
        <w:widowControl w:val="0"/>
        <w:tabs>
          <w:tab w:val="left" w:pos="378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16) decydowanie o wewnętrznej organizacji pracy nauczycieli i innych pracowników;</w:t>
      </w:r>
    </w:p>
    <w:p w:rsidR="00A418E3" w:rsidRPr="00CE0344" w:rsidRDefault="00A418E3" w:rsidP="00A418E3">
      <w:pPr>
        <w:widowControl w:val="0"/>
        <w:tabs>
          <w:tab w:val="left" w:pos="378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17) kontrolowanie spełniania obowiązku szkolnego i wydawania decyzji administracyjnych      w zakresie zezwolenia na realizację obowiązku szkolnego poza szkołą i przeprowadzanie egzaminów klasyfikacyjnych;</w:t>
      </w:r>
    </w:p>
    <w:p w:rsidR="00A418E3" w:rsidRPr="00CE0344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18) rozstrzyganie spraw spornych i konfliktowych pomiędzy organami szkoły;</w:t>
      </w:r>
    </w:p>
    <w:p w:rsidR="00A418E3" w:rsidRDefault="00D66B1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19) przestrzeganie postanowień S</w:t>
      </w:r>
      <w:r w:rsidR="00A418E3"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tatutu w sprawie rodzaju nagród i kar wobec uczniów.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20) w zakresie przestrzegania postanowień w związku z funkcjonowaniem  dziennika 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elektronicznego Dyrektor s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zkoły lub wyznaczony Wicedyrektor jest zobowiązany: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a) systematycznie sprawdzać statystyki logowania,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b) kontrolować systematyczność wpisywania ocen i frekwencji przez nauczycieli,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c) systematycznie odpowiadać na wiadomości nauczycieli, rodziców i uczniów,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d) wpisywać informacje z przeprowadzonych hospitacji w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REJESTR OBSERWACJI,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e) wpisywać wszystkie swoje zalecenia i uwagi dla poszcz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ególnych klas i nauczycieli 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br/>
        <w:t>w uwagach i zaleceniach Dyrektora s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zkoły w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REJESTR KONTROLI DZIENNIKA,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f) kontrolować poprzez odpowiedni panel dostępne na koncie Dyrektora szkoły poprawność, systematyczność, rzetelność, itp. dokonywanych wpisów przez nauczycieli,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g) generować odpowiednie statystyki, a wy</w:t>
      </w:r>
      <w:r w:rsidR="009F0E1E">
        <w:rPr>
          <w:rFonts w:ascii="Times New Roman" w:eastAsia="Andale Sans UI" w:hAnsi="Times New Roman" w:cs="Times New Roman"/>
          <w:kern w:val="3"/>
          <w:sz w:val="24"/>
          <w:szCs w:val="20"/>
        </w:rPr>
        <w:t>niki z analizy przedstawiać na Radach P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edagogicznych,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h) dochowywać tajemnicy odnośnie  postanowień zawartych w umowie, mogących narazić działanie systemu informatycznego na utratę bezpieczeństwa, 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i) zapewniać szkolenia dla nowych użytkowników systemu,</w:t>
      </w:r>
    </w:p>
    <w:p w:rsidR="00A418E3" w:rsidRPr="00506138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0"/>
        </w:rPr>
      </w:pP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>j) powiadamiać nauczycieli za pomocą</w:t>
      </w:r>
      <w:r w:rsidR="008913A7">
        <w:rPr>
          <w:rFonts w:ascii="Times New Roman" w:eastAsia="Andale Sans UI" w:hAnsi="Times New Roman" w:cs="Times New Roman"/>
          <w:kern w:val="3"/>
          <w:sz w:val="24"/>
          <w:szCs w:val="20"/>
        </w:rPr>
        <w:t>:</w:t>
      </w:r>
      <w:r w:rsidRPr="00506138">
        <w:rPr>
          <w:rFonts w:ascii="Times New Roman" w:eastAsia="Andale Sans UI" w:hAnsi="Times New Roman" w:cs="Times New Roman"/>
          <w:kern w:val="3"/>
          <w:sz w:val="24"/>
          <w:szCs w:val="20"/>
        </w:rPr>
        <w:t xml:space="preserve"> WIADOMOŚĆI o wszystkich ważnych sprawach mających wpływ na prawidłowe funkcjonowanie szkoły.</w:t>
      </w:r>
    </w:p>
    <w:p w:rsidR="00A418E3" w:rsidRPr="00CE0344" w:rsidRDefault="00A418E3" w:rsidP="00A418E3">
      <w:pPr>
        <w:widowControl w:val="0"/>
        <w:tabs>
          <w:tab w:val="left" w:pos="378"/>
          <w:tab w:val="left" w:pos="812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0"/>
        </w:rPr>
        <w:t>3. Dyrektor Szkoły odpowiada przed władzami zwierzchnimi za:</w:t>
      </w:r>
    </w:p>
    <w:p w:rsidR="00A418E3" w:rsidRPr="00CE0344" w:rsidRDefault="00A418E3" w:rsidP="00A418E3">
      <w:pPr>
        <w:widowControl w:val="0"/>
        <w:tabs>
          <w:tab w:val="left" w:pos="-216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1)  poziom uzyskiwanych przez szkołę  wyników nauczania oraz opiekę nad młodzieżą;</w:t>
      </w:r>
    </w:p>
    <w:p w:rsidR="00A418E3" w:rsidRPr="00CE0344" w:rsidRDefault="00A418E3" w:rsidP="00A418E3">
      <w:pPr>
        <w:widowControl w:val="0"/>
        <w:tabs>
          <w:tab w:val="left" w:pos="-2160"/>
          <w:tab w:val="left" w:pos="54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lastRenderedPageBreak/>
        <w:t>2) zgodność funkcjonowania szkoły z przepisami p</w:t>
      </w:r>
      <w:r w:rsidR="00D66B13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rawa oświatowego i</w:t>
      </w:r>
      <w:r w:rsidR="00693682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 xml:space="preserve"> niniejszego S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tatutu;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3) bezpieczeństwo osób znajdujących się w obiekcie szkoły i podczas zajęć organizowanych poza placówką;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4) stan sanitarny i ochrony przeciwpożarowej obiektów szkolnych;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5) celowe wykorzystanie środków zapewnionych na działalność szkoły;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6) prowadzenie dokumentacji pracowniczej i uczniowskiej – zgodnie z odrębnymi przepisami;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0"/>
        </w:rPr>
        <w:t>7) odpowiedzialność za pieczęcie i druki ścisłego zarachowania.</w:t>
      </w:r>
    </w:p>
    <w:p w:rsidR="00A418E3" w:rsidRPr="00CE0344" w:rsidRDefault="00A418E3" w:rsidP="00A418E3">
      <w:pPr>
        <w:widowControl w:val="0"/>
        <w:tabs>
          <w:tab w:val="left" w:pos="-216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4. Wicedyrektorzy wykonują zadania powierzone im przez Dyrektora.</w:t>
      </w:r>
    </w:p>
    <w:p w:rsidR="00A418E3" w:rsidRDefault="008913A7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5. Wyznaczony przez Dyrektora W</w:t>
      </w:r>
      <w:r w:rsidR="00A418E3" w:rsidRPr="00CE0344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icedyrektor zastępuje Go w czasie jego nieobecnoś</w:t>
      </w:r>
      <w:r w:rsidR="00A418E3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ci, podejmując doraźne decyzje.</w:t>
      </w:r>
    </w:p>
    <w:p w:rsidR="00A418E3" w:rsidRPr="00115936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 R</w:t>
      </w:r>
      <w:r w:rsidR="00891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 P</w:t>
      </w:r>
      <w:r w:rsidRPr="00F649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edagogiczna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418E3" w:rsidRPr="00F649FE" w:rsidRDefault="00A418E3" w:rsidP="00A418E3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zatwierdza plany pracy szkoły;</w:t>
      </w:r>
    </w:p>
    <w:p w:rsidR="00A418E3" w:rsidRPr="00F649FE" w:rsidRDefault="00A418E3" w:rsidP="00A418E3">
      <w:pPr>
        <w:pStyle w:val="Akapitzlist"/>
        <w:numPr>
          <w:ilvl w:val="0"/>
          <w:numId w:val="8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podejmuje uchwały w sprawie wyników klasyfikacji i promocji uczniów;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podejmuje uchwały w sprawie eksperymentów pedagogicznych</w:t>
      </w:r>
      <w:r w:rsidR="00C66C99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 szkole, po zao</w:t>
      </w:r>
      <w:r w:rsidR="008913A7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piniowaniu ich projektów przez Radę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ustala organizację doskonalenia zawodowego nauczycieli szkoły;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podejmuje uchwały w sprawach skreślenia z listy uczniów;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ustala sposób wykorzystania wyników nadzoru pedagogicznego, w tym sprawowanego nad szkołą lub placówką przez organ sprawujący nadzór pedagogiczny, w celu doskonalenia pracy szkoły;</w:t>
      </w:r>
    </w:p>
    <w:p w:rsidR="00A418E3" w:rsidRPr="00CE0344" w:rsidRDefault="00D66B1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przygotowuje projekt S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tatutu szkoły albo jego zmian i przedstawia do uchwalenia;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występuje z wnioskiem o odwołani</w:t>
      </w:r>
      <w:r w:rsidR="008913A7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e nauczyciela ze stanowiska 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yrektora lub z innego stanowiska kierowniczego w szkole;</w:t>
      </w:r>
    </w:p>
    <w:p w:rsidR="00A418E3" w:rsidRPr="00CE0344" w:rsidRDefault="00A418E3" w:rsidP="00A418E3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ustala regulamin swojej działalności.</w:t>
      </w:r>
    </w:p>
    <w:p w:rsidR="00A418E3" w:rsidRPr="00F649FE" w:rsidRDefault="008913A7" w:rsidP="00A418E3">
      <w:pPr>
        <w:pStyle w:val="Akapitzlist"/>
        <w:keepNext/>
        <w:numPr>
          <w:ilvl w:val="0"/>
          <w:numId w:val="107"/>
        </w:numPr>
        <w:autoSpaceDE w:val="0"/>
        <w:spacing w:line="360" w:lineRule="auto"/>
        <w:jc w:val="both"/>
        <w:rPr>
          <w:rFonts w:ascii="Times" w:eastAsia="Times New Roman" w:hAnsi="Times" w:cs="Arial"/>
          <w:b/>
          <w:bCs/>
          <w:color w:val="000000" w:themeColor="text1"/>
          <w:szCs w:val="20"/>
        </w:rPr>
      </w:pPr>
      <w:r>
        <w:rPr>
          <w:rFonts w:ascii="Times" w:eastAsia="Times New Roman" w:hAnsi="Times" w:cs="Arial"/>
          <w:b/>
          <w:bCs/>
          <w:color w:val="000000" w:themeColor="text1"/>
          <w:szCs w:val="20"/>
        </w:rPr>
        <w:t>Rada P</w:t>
      </w:r>
      <w:r w:rsidR="00A418E3" w:rsidRPr="00F649FE">
        <w:rPr>
          <w:rFonts w:ascii="Times" w:eastAsia="Times New Roman" w:hAnsi="Times" w:cs="Arial"/>
          <w:b/>
          <w:bCs/>
          <w:color w:val="000000" w:themeColor="text1"/>
          <w:szCs w:val="20"/>
        </w:rPr>
        <w:t>edagogiczna opiniuje:</w:t>
      </w:r>
    </w:p>
    <w:p w:rsidR="00A418E3" w:rsidRPr="00F649FE" w:rsidRDefault="00A418E3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organizację pracy szkoły, w tym tygodniowy rozkład zajęć edukacyjnych;</w:t>
      </w:r>
    </w:p>
    <w:p w:rsidR="00A418E3" w:rsidRPr="00F649FE" w:rsidRDefault="00A418E3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 xml:space="preserve"> projekt planu finansowego szkoły lub placówki;</w:t>
      </w:r>
    </w:p>
    <w:p w:rsidR="00A418E3" w:rsidRPr="00F649FE" w:rsidRDefault="008913A7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wnioski D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yrektora o przyznanie nauczycielom odznaczeń, nagród i innych wyróżnień;</w:t>
      </w:r>
    </w:p>
    <w:p w:rsidR="00A418E3" w:rsidRPr="00F649FE" w:rsidRDefault="008913A7" w:rsidP="00A418E3">
      <w:pPr>
        <w:pStyle w:val="Akapitzlist"/>
        <w:numPr>
          <w:ilvl w:val="0"/>
          <w:numId w:val="106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4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propozycje D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 xml:space="preserve">yrektora szkoły w sprawach przydziału nauczycielom stałych prac i zajęć w ramach wynagrodzenia zasadniczego oraz dodatkowo płatnych zajęć dydaktycznych, 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4"/>
          <w:lang w:eastAsia="ja-JP"/>
        </w:rPr>
        <w:t>wychowawczych i opiekuńczych;</w:t>
      </w:r>
    </w:p>
    <w:p w:rsidR="00A418E3" w:rsidRPr="00F649FE" w:rsidRDefault="008913A7" w:rsidP="00A418E3">
      <w:pPr>
        <w:pStyle w:val="Akapitzlist"/>
        <w:numPr>
          <w:ilvl w:val="0"/>
          <w:numId w:val="107"/>
        </w:numPr>
        <w:spacing w:line="360" w:lineRule="auto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lastRenderedPageBreak/>
        <w:t>Rada P</w:t>
      </w:r>
      <w:r w:rsidR="00A418E3" w:rsidRPr="00F649FE">
        <w:rPr>
          <w:b/>
          <w:bCs/>
          <w:color w:val="000000" w:themeColor="text1"/>
          <w:szCs w:val="24"/>
        </w:rPr>
        <w:t>edagogiczna pracuje w grupach, komisjach i zespołach.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1. Nauczyciele tworzą następujące zespoły przedmiotow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e: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1) z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espó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ł edukacji wczesnoszkolnej,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2) z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espól humanistyczny,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zespół języków obcych,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4) 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espół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matematyczno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– informatyczny,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5)zespół nauk przyrodniczych,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6) 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espół wychowania fizycznego.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Wychowawcy klas tworzą zespół w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ychowawczy, któremu przewodniczą pedagodzy.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3. W szkole działają  również zespoły: pomocy psychologiczno-pedagogicznej i spraw wychowawczych, ds. egzaminów zewnętrznych, nowelizacji dokumentów, ewaluacji wybranego obszaru pracy szkoły, protokołowania, planu i dyżurów, </w:t>
      </w:r>
      <w:r w:rsidRPr="00506138">
        <w:rPr>
          <w:rFonts w:ascii="Times New Roman" w:eastAsia="SimSun" w:hAnsi="Times New Roman" w:cs="Mangal"/>
          <w:kern w:val="3"/>
          <w:sz w:val="24"/>
          <w:szCs w:val="24"/>
        </w:rPr>
        <w:t>profilaktyki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 promocji szkoły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Pracą zespołów kierują przewodniczący powołani przez Dyrektora na wniosek zespołu.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5. Przewodniczący przygotowują i prowadzą zebrania zespołów zgodnie z opracowanym planem oraz są odpowiedzialni za zawiadomienie wszystkich jej członków o terminie zebrań.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6. Zebrania zespołów są protokołowane.</w:t>
      </w:r>
    </w:p>
    <w:p w:rsidR="00A418E3" w:rsidRPr="00CE0344" w:rsidRDefault="0012409B" w:rsidP="00A418E3">
      <w:pPr>
        <w:pStyle w:val="Akapitzlist"/>
        <w:numPr>
          <w:ilvl w:val="0"/>
          <w:numId w:val="107"/>
        </w:num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Rada R</w:t>
      </w:r>
      <w:r w:rsidR="00A418E3" w:rsidRPr="00CE0344">
        <w:rPr>
          <w:b/>
          <w:color w:val="000000" w:themeColor="text1"/>
          <w:szCs w:val="24"/>
        </w:rPr>
        <w:t>odziców</w:t>
      </w:r>
      <w:r w:rsidR="00FC6862">
        <w:rPr>
          <w:b/>
          <w:color w:val="000000" w:themeColor="text1"/>
          <w:szCs w:val="24"/>
        </w:rPr>
        <w:t>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odziców reprezentuje ogół rodziców uczniów.</w:t>
      </w:r>
    </w:p>
    <w:p w:rsidR="00A418E3" w:rsidRPr="00F649FE" w:rsidRDefault="0012409B" w:rsidP="00A418E3">
      <w:pPr>
        <w:pStyle w:val="Akapitzlist"/>
        <w:numPr>
          <w:ilvl w:val="0"/>
          <w:numId w:val="11"/>
        </w:numPr>
        <w:autoSpaceDE w:val="0"/>
        <w:spacing w:before="12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szCs w:val="20"/>
          <w:lang w:eastAsia="ja-JP"/>
        </w:rPr>
        <w:t>Rada R</w:t>
      </w:r>
      <w:r w:rsidR="00A418E3" w:rsidRPr="00F649FE">
        <w:rPr>
          <w:rFonts w:ascii="Times" w:eastAsia="Times New Roman" w:hAnsi="Times" w:cs="Arial"/>
          <w:color w:val="000000" w:themeColor="text1"/>
          <w:szCs w:val="20"/>
          <w:lang w:eastAsia="ja-JP"/>
        </w:rPr>
        <w:t>odziców uchwala regulamin swojej działalności.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autoSpaceDE w:val="0"/>
        <w:spacing w:before="120" w:after="0" w:line="360" w:lineRule="auto"/>
        <w:jc w:val="both"/>
        <w:textAlignment w:val="baseline"/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Rada Rodziców może występować do D</w:t>
      </w:r>
      <w:r w:rsidR="00A418E3" w:rsidRPr="00CE0344">
        <w:rPr>
          <w:rFonts w:ascii="Times" w:eastAsia="Times New Roman" w:hAnsi="Times" w:cs="Arial"/>
          <w:color w:val="000000" w:themeColor="text1"/>
          <w:kern w:val="3"/>
          <w:sz w:val="24"/>
          <w:szCs w:val="20"/>
          <w:lang w:eastAsia="ja-JP"/>
        </w:rPr>
        <w:t>yrektora i innych organów szkoły, organu prowadzącego szkołę oraz organu sprawującego nadzór pedagogiczny z wnioskami i opiniami we wszystkich sprawach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ziców uchwala w porozumieniu z Radą P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edagogiczną program wychowawczo-profilaktyczny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opiniuje program i harmonogram poprawy efektywności kształcenia lub wychowania szkoły.</w:t>
      </w:r>
    </w:p>
    <w:p w:rsidR="00A418E3" w:rsidRPr="00CE0344" w:rsidRDefault="0012409B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Rada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opiniuje projekt planu finansowe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go składanego przez 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yrektora szkoły.</w:t>
      </w:r>
    </w:p>
    <w:p w:rsidR="00A418E3" w:rsidRPr="00CE0344" w:rsidRDefault="00A418E3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W celu wspierania d</w:t>
      </w:r>
      <w:r w:rsidR="0012409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ziałalności statutowej szkoły, Rada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 może gromadzić fundusze z dobrowolnych składek rodziców oraz innych źródeł. Fundusze mogą być przechowywane</w:t>
      </w:r>
      <w:r w:rsidR="0012409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na odrębnym rachunku bankowym Rady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odziców. Do założenia i likwidacji tego rachunku bankowego oraz dysponowania funduszami na tym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lastRenderedPageBreak/>
        <w:t>rachunku są uprawnione osoby posiadające pisemn</w:t>
      </w:r>
      <w:r w:rsidR="008A19F2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e upoważnienie udzielone przez Radę R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odziców.</w:t>
      </w:r>
    </w:p>
    <w:p w:rsidR="00A418E3" w:rsidRPr="00CE0344" w:rsidRDefault="00A418E3" w:rsidP="00A418E3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Rada Rodziców deleguje przedstawicieli do składu komisji konkursowej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>na Dyrektora szkoły.</w:t>
      </w:r>
    </w:p>
    <w:p w:rsidR="00A418E3" w:rsidRPr="00CE0344" w:rsidRDefault="00A418E3" w:rsidP="00A418E3">
      <w:pPr>
        <w:widowControl w:val="0"/>
        <w:numPr>
          <w:ilvl w:val="0"/>
          <w:numId w:val="107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Samorząd Uczniowski</w:t>
      </w:r>
      <w:r w:rsidR="00FC686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717E3F" w:rsidP="00A418E3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Samorząd U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czniowski tworzą wszyscy uczniowie szkoły.</w:t>
      </w:r>
    </w:p>
    <w:p w:rsidR="00A418E3" w:rsidRPr="00F649FE" w:rsidRDefault="00717E3F" w:rsidP="00A418E3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Samorząd U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czniowski działa zgodnie z planem pracy, k</w:t>
      </w:r>
      <w:r w:rsidR="00D66B13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tóry nie może być sprzeczny ze S</w:t>
      </w:r>
      <w:r w:rsidR="00A418E3" w:rsidRPr="00F649FE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tatutem szkoły.</w:t>
      </w:r>
    </w:p>
    <w:p w:rsidR="00A418E3" w:rsidRPr="00CE0344" w:rsidRDefault="00717E3F" w:rsidP="00A418E3">
      <w:pPr>
        <w:keepNext/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Samorząd Uczniowski może przedstawiać R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 xml:space="preserve">adzie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0"/>
        </w:rPr>
        <w:t>R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0"/>
        </w:rPr>
        <w:t>odziców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, Radzie P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edagogi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cznej oraz 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yrektorowi wnioski i opinie we wszystkich sprawach szkoły, w szczególności dotyczących realizacji podstawowych praw uczniów, takich jak:</w:t>
      </w:r>
    </w:p>
    <w:p w:rsidR="00A418E3" w:rsidRPr="00CE0344" w:rsidRDefault="00A418E3" w:rsidP="00A418E3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>prawo do zapoznawania się z programem nauczania, z jego treścią, celem i stawianymi wymaganiami;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do jawnej i umotywowanej oceny postępów w nauce i zachowaniu;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do organizacji życia szkolnego, umożliwiające zachowanie właściwych proporcji między wysiłkiem szkolnym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,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a możliwością rozwijania i zaspokajania własnych zainteresowań;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redagowania i wydawania gazety szkolnej;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organizowania działalności kulturalnej, oświatowej, sportowej oraz rozrywkowej zgodnie z własnymi potrzebami i możliwościami or</w:t>
      </w:r>
      <w:r w:rsidR="00717E3F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ganizacyjnymi w porozumieniu z 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yrektorem;</w:t>
      </w:r>
    </w:p>
    <w:p w:rsidR="00A418E3" w:rsidRPr="00CE0344" w:rsidRDefault="00A418E3" w:rsidP="00A418E3">
      <w:pPr>
        <w:widowControl w:val="0"/>
        <w:numPr>
          <w:ilvl w:val="1"/>
          <w:numId w:val="15"/>
        </w:num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prawo wyboru nauczy</w:t>
      </w:r>
      <w:r w:rsidR="00717E3F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ciela pełniącego rolę opiekuna S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amorządu.</w:t>
      </w:r>
    </w:p>
    <w:p w:rsidR="00A418E3" w:rsidRPr="00CE0344" w:rsidRDefault="00717E3F" w:rsidP="00A418E3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Samorząd w porozumieniu z D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</w:rPr>
        <w:t>yrektorem szkoły może podejmować działania z zakresu wolontariatu, a także może ze swojego składu wyłonić radę wolontariatu.</w:t>
      </w:r>
    </w:p>
    <w:p w:rsidR="00A418E3" w:rsidRPr="00CE0344" w:rsidRDefault="00A418E3" w:rsidP="00A418E3">
      <w:pPr>
        <w:pStyle w:val="Akapitzlist"/>
        <w:numPr>
          <w:ilvl w:val="0"/>
          <w:numId w:val="107"/>
        </w:numPr>
        <w:spacing w:after="120" w:line="360" w:lineRule="auto"/>
        <w:rPr>
          <w:b/>
          <w:color w:val="000000" w:themeColor="text1"/>
          <w:szCs w:val="24"/>
        </w:rPr>
      </w:pPr>
      <w:r w:rsidRPr="00CE0344">
        <w:rPr>
          <w:b/>
          <w:color w:val="000000" w:themeColor="text1"/>
          <w:szCs w:val="24"/>
        </w:rPr>
        <w:t>Zasady współpracy organów szkoły</w:t>
      </w:r>
      <w:r w:rsidR="00FC6862">
        <w:rPr>
          <w:b/>
          <w:color w:val="000000" w:themeColor="text1"/>
          <w:szCs w:val="24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Wszystkie organy szkoły współpracują w duchu porozumienia i wzajemnego szacunku, umożliwiając swobodne działanie i podejmowanie decyzji przez każdy organ w granicach swoich kompetencji.</w:t>
      </w:r>
    </w:p>
    <w:p w:rsidR="00A418E3" w:rsidRPr="00F649FE" w:rsidRDefault="00A418E3" w:rsidP="00A418E3">
      <w:pPr>
        <w:pStyle w:val="Akapitzlist"/>
        <w:numPr>
          <w:ilvl w:val="0"/>
          <w:numId w:val="17"/>
        </w:numPr>
        <w:spacing w:after="120" w:line="360" w:lineRule="auto"/>
        <w:jc w:val="both"/>
        <w:textAlignment w:val="baseline"/>
        <w:rPr>
          <w:color w:val="000000" w:themeColor="text1"/>
          <w:szCs w:val="24"/>
        </w:rPr>
      </w:pPr>
      <w:r w:rsidRPr="00F649FE">
        <w:rPr>
          <w:color w:val="000000" w:themeColor="text1"/>
          <w:szCs w:val="24"/>
        </w:rPr>
        <w:t>Każdy organ szkoły planuje swoją działalność na rok szkolny. Plany działań powinny być sporządzone i uchwalone do końca września. Plany te powinny wynikać ze zdiagnozowanych potrzeb szkoły, a w szczególności środowiska, którego organ szkoły jest reprezentantem. Kopie dokumentów przekazywane są Dyrektorowi szkoły.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Organy szkoły mogą zapraszać na swoje planowane lub doraźne zebrania przedstawicieli innych organów w celu wymiany poglądów i informacji.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Uchwały organów szkoły prawomocnie podjęte w ramach ich kompetencji stanowiących, oprócz uchwał personalnych, podaje się do ogólnej wiadomości w formie pisemnych tekstów uchwał umieszczanych na tablicy ogłoszeń lub stronie internetowej szkoły.</w:t>
      </w:r>
    </w:p>
    <w:p w:rsidR="00A418E3" w:rsidRPr="00CE0344" w:rsidRDefault="00A418E3" w:rsidP="00A418E3">
      <w:pPr>
        <w:pStyle w:val="Akapitzlist"/>
        <w:numPr>
          <w:ilvl w:val="0"/>
          <w:numId w:val="107"/>
        </w:numPr>
        <w:spacing w:after="120" w:line="360" w:lineRule="auto"/>
        <w:rPr>
          <w:b/>
          <w:color w:val="000000" w:themeColor="text1"/>
          <w:szCs w:val="24"/>
        </w:rPr>
      </w:pPr>
      <w:r w:rsidRPr="00CE0344">
        <w:rPr>
          <w:b/>
          <w:color w:val="000000" w:themeColor="text1"/>
          <w:szCs w:val="24"/>
        </w:rPr>
        <w:t>Rozstrzyganie sporów pomiędzy organami szkoły.</w:t>
      </w:r>
    </w:p>
    <w:p w:rsidR="00A418E3" w:rsidRPr="00CE0344" w:rsidRDefault="00A418E3" w:rsidP="00A418E3">
      <w:pPr>
        <w:widowControl w:val="0"/>
        <w:tabs>
          <w:tab w:val="left" w:pos="990"/>
        </w:tabs>
        <w:suppressAutoHyphens/>
        <w:spacing w:after="0" w:line="360" w:lineRule="auto"/>
        <w:ind w:left="57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sprawach spornych prowadzi się mediacje na terenie szkoły, aż do rozwiązania konfliktu.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7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Mediatorem może być 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wychowawca klasy w sporach między: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- uczniami,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 uczniem i nauczycielem przedmiotu,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 rodzicem i nauczycielem przedmiotu,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pedagog  w sporach między: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-uczniem i nauczycielem przedmiotu, jeżeli mediacja wychowawcy nie doprowadzi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-uczniem i wychowawcą.</w:t>
      </w:r>
    </w:p>
    <w:p w:rsidR="00A418E3" w:rsidRPr="00CE0344" w:rsidRDefault="00EB50B9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D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rektor lub z jego upoważnienia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w konfliktach między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- uczniami, jeżeli wcześniejsze mediacje nie doprowadzą 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uczniem i nauczycielem lub wychowawcą, jeżeli wcześniejsze mediacje nie doprowadzą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rozwiązania konfliktu,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nauczycielami,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nau</w:t>
      </w:r>
      <w:r w:rsidR="00EB50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czycielem a innym pracownikiem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Sprawy sporne mi</w:t>
      </w:r>
      <w:r w:rsidR="00EB50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ędzy Dyrektorem a pracownikiem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rozpatrywane są przez: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a)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Radę Pedagogiczną na</w:t>
      </w:r>
      <w:r w:rsidR="00EB50B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posiedzeniu prowadzonym przez Wicedyrektora s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zkoły,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b) sprawy kierowane są  do rozpa</w:t>
      </w:r>
      <w:r w:rsidR="00EB50B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trzenia przez organ prowadzący s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zkołę, jeżeli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na terenie szkoły nie uda się rozwiązać konfliktu.</w:t>
      </w: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555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478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lastRenderedPageBreak/>
        <w:t xml:space="preserve"> § 7 Organizacja pracy szkoły</w:t>
      </w:r>
      <w:r w:rsidRPr="00CE0344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spacing w:after="478"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Szkoła Podstawowa nr 2 w Czeladzi przyjmuje do klasy pierwszej wszystkich uczniów z obwodu szkolnego,</w:t>
      </w:r>
      <w:r>
        <w:rPr>
          <w:rFonts w:eastAsia="SimSun" w:cs="Mangal"/>
          <w:color w:val="000000" w:themeColor="text1"/>
          <w:szCs w:val="24"/>
        </w:rPr>
        <w:t xml:space="preserve"> którzy  podlegają</w:t>
      </w:r>
      <w:r w:rsidRPr="00CE0344">
        <w:rPr>
          <w:rFonts w:eastAsia="SimSun" w:cs="Mangal"/>
          <w:color w:val="000000" w:themeColor="text1"/>
          <w:szCs w:val="24"/>
        </w:rPr>
        <w:t xml:space="preserve"> obowiązkowi szkolnemu.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spacing w:after="478"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5A7255">
        <w:rPr>
          <w:rFonts w:eastAsia="SimSun" w:cs="Mangal"/>
          <w:color w:val="000000" w:themeColor="text1"/>
          <w:szCs w:val="24"/>
        </w:rPr>
        <w:t>Na wniosek rodziców Dyrektor może wyrazić zgodę na realizację obowiązku szkolnego w Szkole Podstawowej nr 2 w Czeladzi dla ucznia spoza obwodu szkolnego.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spacing w:after="478" w:line="276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W tra</w:t>
      </w:r>
      <w:r w:rsidR="00432C0F">
        <w:rPr>
          <w:rFonts w:eastAsia="SimSun" w:cs="Mangal"/>
          <w:color w:val="000000" w:themeColor="text1"/>
          <w:szCs w:val="24"/>
        </w:rPr>
        <w:t>kcie roku szkolnego uczniów do s</w:t>
      </w:r>
      <w:r w:rsidRPr="00CE0344">
        <w:rPr>
          <w:rFonts w:eastAsia="SimSun" w:cs="Mangal"/>
          <w:color w:val="000000" w:themeColor="text1"/>
          <w:szCs w:val="24"/>
        </w:rPr>
        <w:t>zkoły przyjmuje Dyrektor na wniosek rodzica.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Zasady rekrutacji do klas sportowych odbywają się na podstawie procedury naboru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klas sportowych.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Rekrutacja do klas sportowych przebiega pod nadzorem koordynatora do spraw klas sportowych.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5a.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Uczniowie klas sportowych mają obowiązek uczestnictwa we współzawodnictwie sportowym.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5b.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Szkolenie sportowe w oddziałach sportowych jest prowadzone w oparciu o programy szkolenia opracowane dla poszczególnych sportów przez polskie związki sportowe.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5c. W ramach programu szkolenia szkoła</w:t>
      </w:r>
      <w:r w:rsid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 organizować</w:t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uczniów obozy szkoleniowe, których celem jest doskonalenie umiejętności sportowych i podniesienie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poziomu wytrenowania.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5d. W uzasadnionych przypadkach uczniowie oddziału sportowego, którzy ze względu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kontuzję lub inną czasową niezdolność do uprawiania sportu nie uczestniczą w zajęciach sportowych, uczęszczają na pozostałe zajęcia edukacyjne.</w:t>
      </w:r>
    </w:p>
    <w:p w:rsidR="00A418E3" w:rsidRPr="008E3F4A" w:rsidRDefault="00A418E3" w:rsidP="00A418E3">
      <w:pPr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5e. Zadaniem oddziału sportowego  jest stworzenie uczniom optymalnych warunków, umożliwiających godzenie zajęć sportowych z innymi zajęciami edukacyjnymi,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3F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przez:</w:t>
      </w:r>
    </w:p>
    <w:p w:rsidR="00A418E3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43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opracowanie tygodniowego rozkładu zajęć tak, aby rozkład innych zajęć edukacyjnych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Pr="00CE0344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 dostosowany do rozkładu zajęć sportowych;</w:t>
      </w:r>
    </w:p>
    <w:p w:rsidR="00A418E3" w:rsidRPr="00CE0344" w:rsidRDefault="00A418E3" w:rsidP="00A418E3">
      <w:pPr>
        <w:autoSpaceDN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dążenie do maksymalnego opanowania i utrwalenia przez uczniów na zajęciach edukacyjnych wiadomości objętych programem nauczania;</w:t>
      </w:r>
    </w:p>
    <w:p w:rsidR="00A418E3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 3) umożliwienie uczniom osiągającym bardzo dobre wyniki sportowe i uczestniczącym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  zawodach krajowych lub międzynarodowych realizowania indywidualnego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programu lub toku nauki. </w:t>
      </w:r>
    </w:p>
    <w:p w:rsidR="00A418E3" w:rsidRPr="005A7255" w:rsidRDefault="00A418E3" w:rsidP="00A418E3">
      <w:pPr>
        <w:pStyle w:val="Akapitzlist"/>
        <w:numPr>
          <w:ilvl w:val="0"/>
          <w:numId w:val="18"/>
        </w:numPr>
        <w:autoSpaceDN/>
        <w:spacing w:line="360" w:lineRule="auto"/>
        <w:jc w:val="both"/>
        <w:rPr>
          <w:rFonts w:eastAsia="SimSun" w:cs="Mangal"/>
          <w:color w:val="000000" w:themeColor="text1"/>
          <w:szCs w:val="24"/>
        </w:rPr>
      </w:pPr>
      <w:r>
        <w:rPr>
          <w:rFonts w:eastAsia="SimSun" w:cs="Mangal"/>
          <w:color w:val="000000" w:themeColor="text1"/>
          <w:szCs w:val="24"/>
        </w:rPr>
        <w:t xml:space="preserve"> </w:t>
      </w:r>
      <w:r w:rsidRPr="00881696">
        <w:rPr>
          <w:rFonts w:eastAsia="SimSun" w:cs="Mangal"/>
          <w:color w:val="000000" w:themeColor="text1"/>
          <w:szCs w:val="24"/>
        </w:rPr>
        <w:t xml:space="preserve">Przerwanie szkolenia sportowego w klasie sportowej może </w:t>
      </w:r>
      <w:r>
        <w:rPr>
          <w:rFonts w:eastAsia="SimSun" w:cs="Mangal"/>
          <w:color w:val="000000" w:themeColor="text1"/>
          <w:szCs w:val="24"/>
        </w:rPr>
        <w:t xml:space="preserve"> </w:t>
      </w:r>
      <w:r w:rsidRPr="005A7255">
        <w:rPr>
          <w:rFonts w:eastAsia="SimSun" w:cs="Mangal"/>
          <w:color w:val="000000" w:themeColor="text1"/>
          <w:szCs w:val="24"/>
        </w:rPr>
        <w:t xml:space="preserve">nastąpić  na podstawie opinii trenera lub instruktora </w:t>
      </w:r>
      <w:r>
        <w:rPr>
          <w:rFonts w:eastAsia="SimSun" w:cs="Mangal"/>
          <w:color w:val="000000" w:themeColor="text1"/>
          <w:szCs w:val="24"/>
        </w:rPr>
        <w:t>sportowego prowadzącego zajęcia</w:t>
      </w:r>
      <w:r w:rsidRPr="005A7255">
        <w:rPr>
          <w:rFonts w:eastAsia="SimSun" w:cs="Mangal"/>
          <w:color w:val="000000" w:themeColor="text1"/>
          <w:szCs w:val="24"/>
        </w:rPr>
        <w:t xml:space="preserve"> </w:t>
      </w:r>
      <w:r>
        <w:rPr>
          <w:rFonts w:eastAsia="SimSun" w:cs="Mangal"/>
          <w:color w:val="000000" w:themeColor="text1"/>
          <w:szCs w:val="24"/>
        </w:rPr>
        <w:t>lub opinii lekarza</w:t>
      </w:r>
      <w:r w:rsidRPr="005A7255">
        <w:rPr>
          <w:rFonts w:eastAsia="SimSun" w:cs="Mangal"/>
          <w:color w:val="000000" w:themeColor="text1"/>
          <w:szCs w:val="24"/>
        </w:rPr>
        <w:t xml:space="preserve"> </w:t>
      </w:r>
      <w:r>
        <w:rPr>
          <w:rFonts w:eastAsia="SimSun" w:cs="Mangal"/>
          <w:color w:val="000000" w:themeColor="text1"/>
          <w:szCs w:val="24"/>
        </w:rPr>
        <w:br/>
      </w:r>
      <w:r w:rsidRPr="005A7255">
        <w:rPr>
          <w:rFonts w:eastAsia="SimSun" w:cs="Mangal"/>
          <w:color w:val="000000" w:themeColor="text1"/>
          <w:szCs w:val="24"/>
        </w:rPr>
        <w:t>o braku możliwości kontynu</w:t>
      </w:r>
      <w:r>
        <w:rPr>
          <w:rFonts w:eastAsia="SimSun" w:cs="Mangal"/>
          <w:color w:val="000000" w:themeColor="text1"/>
          <w:szCs w:val="24"/>
        </w:rPr>
        <w:t xml:space="preserve">owania przez ucznia szkolenia </w:t>
      </w:r>
      <w:r w:rsidRPr="005A7255">
        <w:rPr>
          <w:rFonts w:eastAsia="SimSun" w:cs="Mangal"/>
          <w:color w:val="000000" w:themeColor="text1"/>
          <w:szCs w:val="24"/>
        </w:rPr>
        <w:t xml:space="preserve"> sportowego.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Uczeń – w przypadku opinii trenera/instruktora lub lekarza uzasadniającej brak możliwości kontynuowania szkolenia sportowego, będzie przechodził od nowego roku szkolnego lub nowego semestru do oddziału działającego na zasadach ogólnych.</w:t>
      </w:r>
    </w:p>
    <w:p w:rsidR="00A418E3" w:rsidRPr="00CE0344" w:rsidRDefault="00A418E3" w:rsidP="00A418E3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Terminy rozpoczynania i kończenia zajęć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dydaktyczno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– wychowawczych, przerw   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świątecznych oraz ferii zimowych i letnich określają przepisy w sprawie organizacji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roku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szkolnego.</w:t>
      </w:r>
    </w:p>
    <w:p w:rsidR="00A418E3" w:rsidRPr="00D3488D" w:rsidRDefault="00A418E3" w:rsidP="00A418E3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D3488D">
        <w:rPr>
          <w:rFonts w:eastAsia="SimSun" w:cs="Mangal"/>
          <w:color w:val="000000" w:themeColor="text1"/>
          <w:szCs w:val="24"/>
        </w:rPr>
        <w:t xml:space="preserve">Szczegółową organizację nauczania, wychowania i opieki w danym roku szkolnym      </w:t>
      </w:r>
    </w:p>
    <w:p w:rsidR="00A418E3" w:rsidRPr="00D3488D" w:rsidRDefault="00A418E3" w:rsidP="00A418E3">
      <w:pPr>
        <w:pStyle w:val="Akapitzlist"/>
        <w:spacing w:line="360" w:lineRule="auto"/>
        <w:textAlignment w:val="baseline"/>
        <w:rPr>
          <w:rFonts w:eastAsia="SimSun" w:cs="Mangal"/>
          <w:color w:val="000000" w:themeColor="text1"/>
          <w:szCs w:val="24"/>
        </w:rPr>
      </w:pPr>
      <w:r>
        <w:rPr>
          <w:rFonts w:eastAsia="SimSun" w:cs="Mangal"/>
          <w:color w:val="000000" w:themeColor="text1"/>
          <w:szCs w:val="24"/>
        </w:rPr>
        <w:t xml:space="preserve">określa </w:t>
      </w:r>
      <w:r w:rsidRPr="00D3488D">
        <w:rPr>
          <w:rFonts w:eastAsia="SimSun" w:cs="Mangal"/>
          <w:color w:val="000000" w:themeColor="text1"/>
          <w:szCs w:val="24"/>
        </w:rPr>
        <w:t>arkusz organizacyjny</w:t>
      </w:r>
      <w:r w:rsidR="00432C0F">
        <w:rPr>
          <w:rFonts w:eastAsia="SimSun" w:cs="Mangal"/>
          <w:color w:val="000000" w:themeColor="text1"/>
          <w:szCs w:val="24"/>
        </w:rPr>
        <w:t xml:space="preserve"> s</w:t>
      </w:r>
      <w:r w:rsidRPr="00D3488D">
        <w:rPr>
          <w:rFonts w:eastAsia="SimSun" w:cs="Mangal"/>
          <w:color w:val="000000" w:themeColor="text1"/>
          <w:szCs w:val="24"/>
        </w:rPr>
        <w:t>zkoły opracowany przez Dyrektor</w:t>
      </w:r>
      <w:r w:rsidR="00432C0F">
        <w:rPr>
          <w:rFonts w:eastAsia="SimSun" w:cs="Mangal"/>
          <w:color w:val="000000" w:themeColor="text1"/>
          <w:szCs w:val="24"/>
        </w:rPr>
        <w:t xml:space="preserve">a, z uwzględnieniem szkolnego </w:t>
      </w:r>
      <w:r w:rsidRPr="00D3488D">
        <w:rPr>
          <w:rFonts w:eastAsia="SimSun" w:cs="Mangal"/>
          <w:color w:val="000000" w:themeColor="text1"/>
          <w:szCs w:val="24"/>
        </w:rPr>
        <w:t>planu nauczania.</w:t>
      </w:r>
    </w:p>
    <w:p w:rsidR="00A418E3" w:rsidRPr="00CE0344" w:rsidRDefault="00432C0F" w:rsidP="00A418E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arkuszu organizacji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zamieszcza się w szczególności liczbę pracowników, w tym pracowników zajmujących stanowiska kierownicze, ogólną liczbę godzin zajęć edukacyjnych finansowanych ze środków przydzi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elonych przez organ prowadzący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zkołę.</w:t>
      </w:r>
    </w:p>
    <w:p w:rsidR="00A418E3" w:rsidRPr="00CE0344" w:rsidRDefault="00A418E3" w:rsidP="00A418E3">
      <w:pPr>
        <w:pStyle w:val="Akapitzlist"/>
        <w:numPr>
          <w:ilvl w:val="0"/>
          <w:numId w:val="20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>Na podstawie zatwierdzonego</w:t>
      </w:r>
      <w:r w:rsidR="001E04F2">
        <w:rPr>
          <w:rFonts w:eastAsia="SimSun" w:cs="Mangal"/>
          <w:color w:val="000000" w:themeColor="text1"/>
          <w:szCs w:val="24"/>
        </w:rPr>
        <w:t xml:space="preserve"> arkusza organizacyjnego s</w:t>
      </w:r>
      <w:r>
        <w:rPr>
          <w:rFonts w:eastAsia="SimSun" w:cs="Mangal"/>
          <w:color w:val="000000" w:themeColor="text1"/>
          <w:szCs w:val="24"/>
        </w:rPr>
        <w:t xml:space="preserve">zkoły </w:t>
      </w:r>
      <w:r w:rsidRPr="00CE0344">
        <w:rPr>
          <w:rFonts w:eastAsia="SimSun" w:cs="Mangal"/>
          <w:color w:val="000000" w:themeColor="text1"/>
          <w:szCs w:val="24"/>
        </w:rPr>
        <w:t>Dyrektor,</w:t>
      </w:r>
      <w:r w:rsidRPr="00CE0344">
        <w:rPr>
          <w:rFonts w:eastAsia="SimSun" w:cs="Mangal"/>
          <w:color w:val="000000" w:themeColor="text1"/>
          <w:szCs w:val="24"/>
        </w:rPr>
        <w:br/>
        <w:t>z uwzględnieniem zasad ochrony zdrowia i higieny pracy, ustala tygodniowy rozkład zajęć określających organizację zajęć edukacyjnych.</w:t>
      </w:r>
    </w:p>
    <w:p w:rsidR="00A418E3" w:rsidRPr="00CE0344" w:rsidRDefault="00A418E3" w:rsidP="00A418E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Tygodniowy rozkład zajęć uczniów klas I – III szkoły podstawowej określa ogólny przydział czasu na poszczególne zajęcia zgodnie z planem nauczania, szczegółowy rozkład zajęć ustala nauczyciel.</w:t>
      </w:r>
    </w:p>
    <w:p w:rsidR="00A418E3" w:rsidRPr="00D3488D" w:rsidRDefault="00A418E3" w:rsidP="00A418E3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eastAsia="SimSun" w:cs="Times New Roman"/>
          <w:color w:val="000000" w:themeColor="text1"/>
          <w:szCs w:val="24"/>
        </w:rPr>
        <w:t xml:space="preserve">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0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Podstawową jednostką organizacyjną szkoły jest oddział złożony z uczniów, którzy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 trakcie  danego roku szkolnego uczą się wszys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tkich przedmiotów obowiązkowych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określonych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planem nauczania, zgodnym z odpowiednim ramowym planem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nauczania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i programem   danej klasy, dopuszczonym do użytku szkolnego.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Oddziały w klasach edukacji wczesnoszkolnej liczą do 25 uczniów.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12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Oddziały sportowe liczą do 26 uczniów, a w wyjątkowych przypadkach  do 28 uczniów.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hAnsi="Times New Roman" w:cs="Times New Roman"/>
          <w:color w:val="000000" w:themeColor="text1"/>
          <w:sz w:val="24"/>
          <w:szCs w:val="24"/>
        </w:rPr>
        <w:t>Zmniejszenie liczby uczniów w oddziale sportowym  w kolejnych latach nie powoduje utraty statusu oddziału sportowego.</w:t>
      </w:r>
    </w:p>
    <w:p w:rsidR="00A418E3" w:rsidRPr="00D3488D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</w:t>
      </w:r>
      <w:r w:rsidRPr="00D3488D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Oddział może dzielić się na grupy na nie więcej niż połow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ie obowiązkowych zajęć, 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 xml:space="preserve">dla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których z treści programu nauczania wynika konieczność prowadzenia ćwiczeń, w tym  laboratoryjnych w oddziałach liczących powyżej 30 uczniów.</w:t>
      </w:r>
    </w:p>
    <w:p w:rsidR="00A418E3" w:rsidRPr="00D3488D" w:rsidRDefault="00A418E3" w:rsidP="00A418E3">
      <w:pPr>
        <w:spacing w:line="360" w:lineRule="auto"/>
        <w:jc w:val="both"/>
        <w:rPr>
          <w:rFonts w:eastAsia="SimSun" w:cs="Times New Roman"/>
          <w:color w:val="000000" w:themeColor="text1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14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Podział na grupy jest obowiązkowy na zajęciach z języków obcych i informatyki                        w oddziałach liczących powyżej 24 uczniów.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5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Zajęcia z wychowania fizycznego prowadzone są w grupach liczących od 12 do 26 uczniów.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16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Organizację stałych obowiązkowych i nieobowiązkowych zajęć dydaktycznych                                      i wychowawczych określa tygodniowy rozkład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zajęć ustalony przez Dyrektora szkoły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na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podstawie zatwierdzonego arkusza organizacyjnego, z uwzględnieniem zasad ochrony    zdrowia i higieny pracy.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17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. 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Podstawową formą pracy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są zajęcia dydaktyczne i wychowawcze prowadzone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systemie klasowo – lekcyjnym, rozpoczynające się od godziny 8</w:t>
      </w:r>
      <w:r w:rsidRPr="00CE0344">
        <w:rPr>
          <w:rFonts w:ascii="Times New Roman" w:eastAsia="SimSun" w:hAnsi="Times New Roman" w:cs="Mangal"/>
          <w:color w:val="000000" w:themeColor="text1"/>
          <w:kern w:val="3"/>
          <w:position w:val="13"/>
          <w:sz w:val="24"/>
          <w:szCs w:val="24"/>
        </w:rPr>
        <w:t>00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ab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godzina lekcyjna trwa 45 minut;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ab/>
        <w:t>2) przerwy śródlekcy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jne wynoszą 10 min. oraz jedna 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0 min. i jedna 15 min;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3) o długości zajęć w klasach I –III SP2 decydują nauczyciele uczący.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18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Dyrektor w porozumieniu z Radą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edagogiczną i w uzgodnieniu z organem prowadzącym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ustala zasady prowadzenia niektórych zajęć typu: zajęcia dydaktyczno-wyrównawcze,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korekcyjno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–  kompensacyjne, nauczanie języków obcych, informatyki, k</w:t>
      </w:r>
      <w:r w:rsidR="001E04F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oła zainteresowań, które mogą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być prowadzone poza systemem klasowo – lekcyjnym w grupach oddziałowych lub    międzyoddziałowych.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19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1E04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Godziny do dyspozycji D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yrektora można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przeznaczyć na: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1)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zajęcia rozwijające zainter</w:t>
      </w:r>
      <w:r w:rsidR="00F83C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esowania i uzdolnienia uczniów,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szczególności zajęcia związane z kształtowaniem aktywności i kreatywności uczniów.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20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 W szkole organizowane są wycieczki i wyjścia poz</w:t>
      </w:r>
      <w:r w:rsidR="00F83CAA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a teren szkoły.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Organizację wyjść</w:t>
      </w: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wycieczek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reguluje  </w:t>
      </w:r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Regulamin wyjść oraz organizowania imprez i wycieczek </w:t>
      </w:r>
      <w:proofErr w:type="spellStart"/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turystyczno</w:t>
      </w:r>
      <w:proofErr w:type="spellEnd"/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– krajoznawczych </w:t>
      </w:r>
      <w:r w:rsidRPr="00CE03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w Szkole Podstawowej nr 2 im. Marii Konopnickiej w Czeladzi.</w:t>
      </w:r>
    </w:p>
    <w:p w:rsidR="00A418E3" w:rsidRPr="00CE0344" w:rsidRDefault="00A418E3" w:rsidP="00A418E3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20a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Organizowanie przez szkołę krajoznawstwa i turystyki ma na celu w szczególności: </w:t>
      </w:r>
    </w:p>
    <w:p w:rsidR="00A418E3" w:rsidRPr="00D3488D" w:rsidRDefault="00A418E3" w:rsidP="00A418E3">
      <w:pPr>
        <w:pStyle w:val="Akapitzlist"/>
        <w:numPr>
          <w:ilvl w:val="0"/>
          <w:numId w:val="108"/>
        </w:numPr>
        <w:autoSpaceDN/>
        <w:spacing w:line="360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  <w:r w:rsidRPr="00D3488D">
        <w:rPr>
          <w:rFonts w:eastAsia="Calibri" w:cs="Times New Roman"/>
          <w:color w:val="000000" w:themeColor="text1"/>
          <w:szCs w:val="24"/>
          <w:lang w:eastAsia="pl-PL"/>
        </w:rPr>
        <w:t>poznawanie kraju, jego środowiska przyrodniczego, tradycji, zabytków kultury i historii;</w:t>
      </w:r>
    </w:p>
    <w:p w:rsidR="00A418E3" w:rsidRPr="00D3488D" w:rsidRDefault="00A418E3" w:rsidP="00A418E3">
      <w:pPr>
        <w:pStyle w:val="Akapitzlist"/>
        <w:numPr>
          <w:ilvl w:val="0"/>
          <w:numId w:val="108"/>
        </w:numPr>
        <w:autoSpaceDN/>
        <w:spacing w:line="360" w:lineRule="auto"/>
        <w:jc w:val="both"/>
        <w:rPr>
          <w:rFonts w:eastAsia="Calibri" w:cs="Times New Roman"/>
          <w:color w:val="000000" w:themeColor="text1"/>
          <w:szCs w:val="24"/>
          <w:lang w:eastAsia="pl-PL"/>
        </w:rPr>
      </w:pPr>
      <w:r w:rsidRPr="00D3488D">
        <w:rPr>
          <w:rFonts w:eastAsia="Calibri" w:cs="Times New Roman"/>
          <w:color w:val="000000" w:themeColor="text1"/>
          <w:szCs w:val="24"/>
          <w:lang w:eastAsia="pl-PL"/>
        </w:rPr>
        <w:t xml:space="preserve">poznawanie kultury i języka innych państw;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3)</w:t>
      </w:r>
      <w:r w:rsidR="00F83C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poszerzanie wiedzy z różnych dziedzin życia społecznego, gospodarczego i kulturalnego;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F83C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wspomaganie rodziny i szkoły w procesie wychowania; </w:t>
      </w:r>
    </w:p>
    <w:p w:rsidR="00A418E3" w:rsidRDefault="00A418E3" w:rsidP="00C66C99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5) upowszechnianie wśród uczniów zasad ochrony środowiska naturalnego oraz wiedzy </w:t>
      </w:r>
      <w:r w:rsidR="00C66C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składnikach i funkcjonowaniu rodzimego środowiska przyrodniczego, a także umiejętności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korzystania z zasobów przyrody;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8661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upowszechnianie zdrowego stylu życia i aktywności fizycznej oraz podnoszenie sprawności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418E3" w:rsidRPr="00D3488D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Pr="00D348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fizycznej</w:t>
      </w:r>
      <w:r w:rsidRPr="00D3488D">
        <w:rPr>
          <w:rFonts w:eastAsia="Calibri" w:cs="Times New Roman"/>
          <w:color w:val="000000" w:themeColor="text1"/>
          <w:szCs w:val="24"/>
          <w:lang w:eastAsia="pl-PL"/>
        </w:rPr>
        <w:t xml:space="preserve">;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7) poprawę stanu zdrowia uczniów pochodzących z terenów zagrożonych ekologicznie;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8) przeciwdziałanie </w:t>
      </w:r>
      <w:proofErr w:type="spellStart"/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zachowaniom</w:t>
      </w:r>
      <w:proofErr w:type="spellEnd"/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ryzykownym, w szczególności w ramach profilaktyki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uniwersalnej;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9) poznawanie zasad bezpiecznego zachowania się w różnych sytuacjach.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Krajoznawstwo i turystyka są organizowane w trakcie roku szkolnego, w szczególności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ramach odpowiednio zajęć dydaktyczno-wychowawczych lub opiekuńczych, z wyjątkiem okresu ferii letnich i zimowych oraz wiosennej i zimowej przerwy świątecznej w następujących formach: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wycieczki przedmiotowe – inicjowane i realizowane przez nauczycieli w celu uzupełnienia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programu nauczania, w ramach danego przedmiotu lub kilku przedmiotów; </w:t>
      </w:r>
    </w:p>
    <w:p w:rsidR="00A418E3" w:rsidRPr="0033233B" w:rsidRDefault="00A418E3" w:rsidP="00A418E3">
      <w:pPr>
        <w:autoSpaceDN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33233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2)  wycieczki krajoznawczo – turystyczne o charakterze interdyscyplinarnym, w których udział nie wymaga od uczestników przygotowania kondycyjnego i umiejętności posługiwania się  specjalistycznym sprzętem, organizowanych w celu nabywania wiedzy o otaczającym środowisku i umiejętności zastosowania tej wiedzy w praktyce;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3) specjalistycznych wycieczek krajoznawczo-turystycznych, w których udział wymaga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 uczniów przygotowania kondycyjnego, sprawnościowego i umiejętności posługiwania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się specjalistycznym sprzętem, a program wycieczki przewiduje intensywną aktywność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turystyczną, fizyczną lub długodystansowość na szlakach turystycznych – zwanych dalej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„wycieczkami”.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21a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Organizacja wycieczek szkolnych, wyjść  i imprez wynika z rocznego planu pracy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szkoły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w przypadku wycieczek przedmiotowych, z nauczycielskich planów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dydaktycznych.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21b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Organizację i program wycieczki dostosowuje się do wieku, zainteresowań i potrzeb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uczniów, ich stanu zdrowia, kondycji, sprawności fizycznej i umiejętności.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21c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 Wycieczki mogą być organizowane w kraju lub za granicą.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21d.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Zgodę n</w:t>
      </w:r>
      <w:r w:rsidR="00D603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 organizację wycieczki wyraża D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yrektor szkoły, zatwierdzając kartę wycieczki.</w:t>
      </w:r>
    </w:p>
    <w:p w:rsidR="00A418E3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2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. Zgoda rodziców na udział w wycieczce ucznia niepełnoletniego jest wyrażana w formie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A418E3" w:rsidRPr="00CE0344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Pr="00CE03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pisemnej.</w:t>
      </w:r>
    </w:p>
    <w:p w:rsidR="00A418E3" w:rsidRPr="00115936" w:rsidRDefault="00A418E3" w:rsidP="00A418E3">
      <w:pPr>
        <w:autoSpaceDN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</w:t>
      </w:r>
      <w:r w:rsidR="00D603F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22. </w:t>
      </w:r>
      <w:r w:rsidRPr="0011593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</w:t>
      </w:r>
      <w:r w:rsidR="00D603F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realizacji zadań statutowych s</w:t>
      </w:r>
      <w:r w:rsidRPr="0011593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zkoła posiada następujące pomieszczenia:</w:t>
      </w:r>
    </w:p>
    <w:p w:rsidR="00A418E3" w:rsidRPr="00D3488D" w:rsidRDefault="00A418E3" w:rsidP="00A418E3">
      <w:pPr>
        <w:widowControl w:val="0"/>
        <w:numPr>
          <w:ilvl w:val="0"/>
          <w:numId w:val="24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lastRenderedPageBreak/>
        <w:t>pomieszczenia do nauki z niezbędnym wyposażeniem;</w:t>
      </w:r>
    </w:p>
    <w:p w:rsidR="00A418E3" w:rsidRPr="00D3488D" w:rsidRDefault="00A418E3" w:rsidP="00A418E3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2) pomieszczenia sportowe i rekreacyjne;</w:t>
      </w:r>
    </w:p>
    <w:p w:rsidR="00A418E3" w:rsidRPr="00D3488D" w:rsidRDefault="00A418E3" w:rsidP="00A418E3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3) bibliotekę szkolna z właściwie dobranym księgozbiorem, czytelnię;</w:t>
      </w:r>
    </w:p>
    <w:p w:rsidR="00A418E3" w:rsidRPr="00D3488D" w:rsidRDefault="00A418E3" w:rsidP="00A418E3">
      <w:pPr>
        <w:spacing w:after="0" w:line="360" w:lineRule="auto"/>
        <w:ind w:left="360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</w:t>
      </w: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4)  świetlicę i stołówkę szkolną wraz z zapleczem kuchennym;</w:t>
      </w:r>
    </w:p>
    <w:p w:rsidR="00A418E3" w:rsidRPr="00D3488D" w:rsidRDefault="00A418E3" w:rsidP="00A418E3">
      <w:pPr>
        <w:pStyle w:val="Akapitzlist"/>
        <w:numPr>
          <w:ilvl w:val="0"/>
          <w:numId w:val="16"/>
        </w:numPr>
        <w:spacing w:line="360" w:lineRule="auto"/>
        <w:textAlignment w:val="baseline"/>
        <w:rPr>
          <w:rFonts w:eastAsia="SimSun" w:cs="Times New Roman"/>
          <w:color w:val="000000" w:themeColor="text1"/>
          <w:szCs w:val="24"/>
        </w:rPr>
      </w:pPr>
      <w:r w:rsidRPr="00D3488D">
        <w:rPr>
          <w:rFonts w:eastAsia="SimSun" w:cs="Times New Roman"/>
          <w:color w:val="000000" w:themeColor="text1"/>
          <w:szCs w:val="24"/>
        </w:rPr>
        <w:t>gabinet pielęgniarki szkolnej;</w:t>
      </w:r>
    </w:p>
    <w:p w:rsidR="00A418E3" w:rsidRPr="00D3488D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gabinety pedagogów;</w:t>
      </w:r>
    </w:p>
    <w:p w:rsidR="00A418E3" w:rsidRPr="00CE0344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 w:rsidRPr="00D3488D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pomieszczenia administracyjno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-gospodarcze i przeznaczenia ogólnego;</w:t>
      </w:r>
    </w:p>
    <w:p w:rsidR="00A418E3" w:rsidRDefault="00A418E3" w:rsidP="00A418E3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szatnie.</w:t>
      </w:r>
    </w:p>
    <w:p w:rsidR="00A418E3" w:rsidRPr="00D414AA" w:rsidRDefault="00A418E3" w:rsidP="00C66C99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115936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23</w:t>
      </w:r>
      <w:r w:rsidRPr="00115936">
        <w:rPr>
          <w:rFonts w:ascii="Times New Roman" w:eastAsia="SimSun" w:hAnsi="Times New Roman" w:cs="Mangal"/>
          <w:bCs/>
          <w:color w:val="000000" w:themeColor="text1"/>
          <w:kern w:val="3"/>
          <w:sz w:val="23"/>
          <w:szCs w:val="23"/>
        </w:rPr>
        <w:t>.</w:t>
      </w:r>
      <w:r w:rsidRPr="00115936">
        <w:rPr>
          <w:rFonts w:ascii="Times New Roman" w:eastAsia="Arial" w:hAnsi="Times New Roman" w:cs="Arial"/>
          <w:color w:val="000000" w:themeColor="text1"/>
          <w:kern w:val="3"/>
          <w:sz w:val="23"/>
          <w:szCs w:val="23"/>
        </w:rPr>
        <w:t xml:space="preserve"> </w:t>
      </w:r>
      <w:r w:rsidRPr="00D414A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W Szkole funkcjonuje gabinet pielęgniarki szkolnej, w którym udziela się </w:t>
      </w:r>
      <w:r w:rsidR="00FA2CA9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 xml:space="preserve">doraźnej pomocy </w:t>
      </w:r>
      <w:r w:rsidRPr="00D414AA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 xml:space="preserve">medycznej. </w:t>
      </w:r>
      <w:r w:rsidR="00C66C99"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W porozumieniu z organem prowadzącym szkoła w miarę swoich możliwości zapewnia uczniom opiekę stomatologiczną. </w:t>
      </w:r>
    </w:p>
    <w:p w:rsidR="00A418E3" w:rsidRPr="00D414AA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24.  Gabinet pielęgniarki szkolnej wyposażony jest w odpowiedni sprzęt i środki, a godziny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jego   </w:t>
      </w: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funkcjonowania</w:t>
      </w:r>
      <w:r w:rsidR="00FA2CA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dostosowane są do czasu pracy s</w:t>
      </w: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zkoły. 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>W porozumieniu z organem prowadzącym szkoła</w:t>
      </w:r>
      <w:r w:rsidR="00FA2CA9">
        <w:rPr>
          <w:rFonts w:ascii="Times New Roman" w:eastAsia="SimSun" w:hAnsi="Times New Roman" w:cs="Mangal"/>
          <w:kern w:val="3"/>
          <w:sz w:val="24"/>
          <w:szCs w:val="24"/>
        </w:rPr>
        <w:t>,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 w miarę swoich możliwości</w:t>
      </w:r>
      <w:r w:rsidR="00FA2CA9">
        <w:rPr>
          <w:rFonts w:ascii="Times New Roman" w:eastAsia="SimSun" w:hAnsi="Times New Roman" w:cs="Mangal"/>
          <w:kern w:val="3"/>
          <w:sz w:val="24"/>
          <w:szCs w:val="24"/>
        </w:rPr>
        <w:t>,</w:t>
      </w:r>
      <w:r w:rsidRPr="00D414AA">
        <w:rPr>
          <w:rFonts w:ascii="Times New Roman" w:eastAsia="SimSun" w:hAnsi="Times New Roman" w:cs="Mangal"/>
          <w:kern w:val="3"/>
          <w:sz w:val="24"/>
          <w:szCs w:val="24"/>
        </w:rPr>
        <w:t xml:space="preserve"> zapewnia uczniom opiekę stomatologiczną. </w:t>
      </w:r>
    </w:p>
    <w:p w:rsidR="00A418E3" w:rsidRPr="00D414AA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25. </w:t>
      </w:r>
      <w:r w:rsidRPr="00D414AA">
        <w:rPr>
          <w:rFonts w:ascii="Times New Roman" w:hAnsi="Times New Roman" w:cs="Times New Roman"/>
          <w:sz w:val="24"/>
          <w:szCs w:val="24"/>
        </w:rPr>
        <w:t xml:space="preserve">W szkole funkcjonuje elektroniczny dziennik za pośrednictwem strony </w:t>
      </w:r>
      <w:r w:rsidRPr="00D414AA">
        <w:rPr>
          <w:rFonts w:ascii="Times New Roman" w:hAnsi="Times New Roman" w:cs="Times New Roman"/>
          <w:sz w:val="24"/>
          <w:szCs w:val="24"/>
        </w:rPr>
        <w:br/>
        <w:t>www. uonetplus.vulcan.net.pl/</w:t>
      </w:r>
      <w:proofErr w:type="spellStart"/>
      <w:r w:rsidRPr="00D414AA">
        <w:rPr>
          <w:rFonts w:ascii="Times New Roman" w:hAnsi="Times New Roman" w:cs="Times New Roman"/>
          <w:sz w:val="24"/>
          <w:szCs w:val="24"/>
        </w:rPr>
        <w:t>czeladz</w:t>
      </w:r>
      <w:proofErr w:type="spellEnd"/>
      <w:r w:rsidRPr="00D414AA">
        <w:rPr>
          <w:rFonts w:ascii="Times New Roman" w:hAnsi="Times New Roman" w:cs="Times New Roman"/>
          <w:sz w:val="24"/>
          <w:szCs w:val="24"/>
        </w:rPr>
        <w:t>.</w:t>
      </w:r>
    </w:p>
    <w:p w:rsidR="00A418E3" w:rsidRPr="00D414AA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hAnsi="Times New Roman" w:cs="Times New Roman"/>
          <w:sz w:val="24"/>
          <w:szCs w:val="24"/>
        </w:rPr>
        <w:t>26.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sz w:val="24"/>
          <w:szCs w:val="24"/>
        </w:rPr>
        <w:t>Rodzicom na pierwszym zebraniu w nowym roku szkolnym zapewnia się możliwość zapoznania  ze sposobem działania i funkcjonowania dziennika elektronicznego.</w:t>
      </w:r>
    </w:p>
    <w:p w:rsidR="00A418E3" w:rsidRPr="00047222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4AA">
        <w:rPr>
          <w:rFonts w:ascii="Times New Roman" w:hAnsi="Times New Roman" w:cs="Times New Roman"/>
          <w:sz w:val="24"/>
          <w:szCs w:val="24"/>
        </w:rPr>
        <w:t>27.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sz w:val="24"/>
          <w:szCs w:val="24"/>
        </w:rPr>
        <w:t>Zapisy w dzienniku</w:t>
      </w:r>
      <w:r w:rsidRPr="00047222">
        <w:rPr>
          <w:rFonts w:ascii="Times New Roman" w:hAnsi="Times New Roman" w:cs="Times New Roman"/>
          <w:sz w:val="24"/>
          <w:szCs w:val="24"/>
        </w:rPr>
        <w:t xml:space="preserve"> elektronicznym zapewniają realizację postanowień zawartych </w:t>
      </w:r>
      <w:r w:rsidRPr="00047222">
        <w:rPr>
          <w:rFonts w:ascii="Times New Roman" w:hAnsi="Times New Roman" w:cs="Times New Roman"/>
          <w:sz w:val="24"/>
          <w:szCs w:val="24"/>
        </w:rPr>
        <w:br/>
        <w:t>w zasadach oceniania wewnątrzszkolnego oraz Przedmiotowych Zasadach Oceniania (PZO).</w:t>
      </w:r>
    </w:p>
    <w:p w:rsidR="00A418E3" w:rsidRPr="00047222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22">
        <w:rPr>
          <w:rFonts w:ascii="Times New Roman" w:hAnsi="Times New Roman" w:cs="Times New Roman"/>
          <w:sz w:val="24"/>
          <w:szCs w:val="24"/>
        </w:rPr>
        <w:t>28.</w:t>
      </w:r>
      <w:r w:rsidR="00FA2CA9">
        <w:rPr>
          <w:rFonts w:ascii="Times New Roman" w:hAnsi="Times New Roman" w:cs="Times New Roman"/>
          <w:sz w:val="24"/>
          <w:szCs w:val="24"/>
        </w:rPr>
        <w:t xml:space="preserve"> </w:t>
      </w:r>
      <w:r w:rsidRPr="00047222">
        <w:rPr>
          <w:rFonts w:ascii="Times New Roman" w:hAnsi="Times New Roman" w:cs="Times New Roman"/>
          <w:sz w:val="24"/>
          <w:szCs w:val="24"/>
        </w:rPr>
        <w:t>Przekazywanie informacji rodzicom  w dzienniku elektronicznym ma na celu usprawnienie komunikacji oraz łatwy podgląd do postępów w nauce swojego dziecka</w:t>
      </w:r>
      <w:r w:rsidR="00FA2CA9">
        <w:rPr>
          <w:rFonts w:ascii="Times New Roman" w:hAnsi="Times New Roman" w:cs="Times New Roman"/>
          <w:sz w:val="24"/>
          <w:szCs w:val="24"/>
        </w:rPr>
        <w:t>,</w:t>
      </w:r>
      <w:r w:rsidRPr="00047222">
        <w:rPr>
          <w:rFonts w:ascii="Times New Roman" w:hAnsi="Times New Roman" w:cs="Times New Roman"/>
          <w:sz w:val="24"/>
          <w:szCs w:val="24"/>
        </w:rPr>
        <w:t xml:space="preserve"> jak również kontrolę realizacji obowiązku szkolnego.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29.</w:t>
      </w:r>
      <w:r w:rsidR="00403B8F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 systemie dziennika elektronicznego każdy użytkownik posiada własne unikalne konto,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za które osobiście odpowiada oraz jest  zobowiązany stosować się do zasad bezpieczeństwa, w szczególności do zachowania w tajemnicy i nieudostępniania swojego loginu i hasła </w:t>
      </w:r>
      <w:r>
        <w:rPr>
          <w:rFonts w:ascii="Times New Roman" w:hAnsi="Times New Roman" w:cs="Times New Roman"/>
          <w:sz w:val="24"/>
          <w:szCs w:val="24"/>
        </w:rPr>
        <w:br/>
      </w:r>
      <w:r w:rsidRPr="00A44FB9">
        <w:rPr>
          <w:rFonts w:ascii="Times New Roman" w:hAnsi="Times New Roman" w:cs="Times New Roman"/>
          <w:sz w:val="24"/>
          <w:szCs w:val="24"/>
        </w:rPr>
        <w:t xml:space="preserve">do systemu innym osobom, także po czasie upływu ważności hasła.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8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ab/>
        <w:t xml:space="preserve">Nauczyciele i inni pracownicy Szkoły Podstawowej nr 2 im. Marii Konopnickiej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br/>
        <w:t>w Czeladzi</w:t>
      </w:r>
      <w:r w:rsidR="00FC6862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pStyle w:val="Normalny1"/>
        <w:spacing w:line="276" w:lineRule="auto"/>
        <w:rPr>
          <w:b/>
          <w:bCs/>
          <w:color w:val="000000" w:themeColor="text1"/>
        </w:rPr>
      </w:pP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  <w:r w:rsidRPr="00CE0344">
        <w:rPr>
          <w:color w:val="000000" w:themeColor="text1"/>
        </w:rPr>
        <w:t xml:space="preserve">1. W Szkole Podstawowej nr 2  zatrudnia </w:t>
      </w:r>
      <w:r w:rsidR="00403B8F">
        <w:rPr>
          <w:color w:val="000000" w:themeColor="text1"/>
        </w:rPr>
        <w:t xml:space="preserve">się pracowników pedagogicznych, </w:t>
      </w:r>
      <w:r w:rsidRPr="00CE0344">
        <w:rPr>
          <w:color w:val="000000" w:themeColor="text1"/>
        </w:rPr>
        <w:t xml:space="preserve">administracyjnych i obsługi. </w:t>
      </w: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  <w:r w:rsidRPr="00CE0344">
        <w:rPr>
          <w:color w:val="000000" w:themeColor="text1"/>
        </w:rPr>
        <w:lastRenderedPageBreak/>
        <w:t xml:space="preserve">2. Zasady zatrudniania i wynagradzania nauczycieli i innych pracowników wymienionych                        w § 8 ust. 1 Statutu określają odrębne przepisy. </w:t>
      </w:r>
    </w:p>
    <w:p w:rsidR="00A418E3" w:rsidRPr="00CE0344" w:rsidRDefault="00A418E3" w:rsidP="00A418E3">
      <w:pPr>
        <w:pStyle w:val="Normalny1"/>
        <w:spacing w:line="276" w:lineRule="auto"/>
        <w:ind w:left="280" w:hanging="280"/>
        <w:rPr>
          <w:color w:val="000000" w:themeColor="text1"/>
        </w:rPr>
      </w:pPr>
    </w:p>
    <w:p w:rsidR="00A418E3" w:rsidRPr="0096570F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70F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403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570F">
        <w:rPr>
          <w:rFonts w:ascii="Times New Roman" w:hAnsi="Times New Roman" w:cs="Times New Roman"/>
          <w:color w:val="000000" w:themeColor="text1"/>
          <w:sz w:val="24"/>
          <w:szCs w:val="24"/>
        </w:rPr>
        <w:t>Szczegółowy zakres obowiązków i uprawnień wynikających z zajmowanego stanowiska zawarty jest w Regulaminie Organizacyjnym Szkoły Podstawowej nr 2 .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color w:val="000000" w:themeColor="text1"/>
        </w:rPr>
        <w:t xml:space="preserve">3. W Szkole Podstawowej nr 2 im . Marii Konopnickiej  tworzy się następujące stanowiska obsługi: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eastAsia="Arial" w:cs="Times New Roman"/>
          <w:color w:val="000000" w:themeColor="text1"/>
        </w:rPr>
        <w:t xml:space="preserve">a) sprzątaczka;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eastAsia="Arial" w:cs="Times New Roman"/>
          <w:color w:val="000000" w:themeColor="text1"/>
        </w:rPr>
        <w:t xml:space="preserve">b) konserwator;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c) woźny;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d) szatniarz;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e) kucharz;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 xml:space="preserve">f) pomoc kuchenna; </w:t>
      </w:r>
    </w:p>
    <w:p w:rsidR="00A418E3" w:rsidRPr="00CE0344" w:rsidRDefault="00A418E3" w:rsidP="00A418E3">
      <w:pPr>
        <w:pStyle w:val="Normalny1"/>
        <w:spacing w:line="276" w:lineRule="auto"/>
        <w:rPr>
          <w:color w:val="000000" w:themeColor="text1"/>
        </w:rPr>
      </w:pPr>
      <w:r w:rsidRPr="00CE0344">
        <w:rPr>
          <w:rFonts w:cs="Times New Roman"/>
          <w:color w:val="000000" w:themeColor="text1"/>
        </w:rPr>
        <w:t>g)</w:t>
      </w:r>
      <w:r w:rsidR="00403B8F">
        <w:rPr>
          <w:rFonts w:cs="Times New Roman"/>
          <w:color w:val="000000" w:themeColor="text1"/>
        </w:rPr>
        <w:t xml:space="preserve"> </w:t>
      </w:r>
      <w:r w:rsidRPr="00CE0344">
        <w:rPr>
          <w:rFonts w:cs="Times New Roman"/>
          <w:color w:val="000000" w:themeColor="text1"/>
        </w:rPr>
        <w:t xml:space="preserve">starszy intendent. </w:t>
      </w:r>
    </w:p>
    <w:p w:rsidR="00A418E3" w:rsidRPr="00CE0344" w:rsidRDefault="00A418E3" w:rsidP="00A418E3">
      <w:pPr>
        <w:pStyle w:val="Normalny1"/>
        <w:ind w:left="2020" w:hanging="320"/>
        <w:rPr>
          <w:color w:val="000000" w:themeColor="text1"/>
          <w:sz w:val="23"/>
          <w:szCs w:val="23"/>
        </w:rPr>
      </w:pP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color w:val="000000" w:themeColor="text1"/>
        </w:rPr>
      </w:pPr>
      <w:r w:rsidRPr="0096570F">
        <w:rPr>
          <w:color w:val="000000" w:themeColor="text1"/>
        </w:rPr>
        <w:t xml:space="preserve">4. Szczegółowy zakres czynności dla zatrudnionych pracowników sporządza Dyrektor. Dokument ten stanowi załącznik do umowy o pracę. </w:t>
      </w:r>
    </w:p>
    <w:p w:rsidR="00A418E3" w:rsidRPr="0096570F" w:rsidRDefault="00403B8F" w:rsidP="00A418E3">
      <w:pPr>
        <w:pStyle w:val="Normalny1"/>
        <w:spacing w:line="360" w:lineRule="auto"/>
        <w:ind w:left="420" w:hanging="420"/>
        <w:jc w:val="both"/>
        <w:rPr>
          <w:color w:val="000000" w:themeColor="text1"/>
        </w:rPr>
      </w:pPr>
      <w:r>
        <w:rPr>
          <w:color w:val="000000" w:themeColor="text1"/>
        </w:rPr>
        <w:t>5. Obsługę finansową s</w:t>
      </w:r>
      <w:r w:rsidR="00A418E3" w:rsidRPr="0096570F">
        <w:rPr>
          <w:color w:val="000000" w:themeColor="text1"/>
        </w:rPr>
        <w:t xml:space="preserve">zkoły prowadzą pracownicy: główny księgowy, referent ds. płac, sekretarz szkoły, samodzielny referent. Zakres czynności dla pracowników opracowuje Dyrektor. </w:t>
      </w: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cs="Times New Roman"/>
          <w:color w:val="000000" w:themeColor="text1"/>
        </w:rPr>
        <w:t>6. Nauczyciel prowadzi pracę dydakty</w:t>
      </w:r>
      <w:r>
        <w:rPr>
          <w:rFonts w:cs="Times New Roman"/>
          <w:color w:val="000000" w:themeColor="text1"/>
        </w:rPr>
        <w:t>czną, wychowawczą i opiekuńczą. J</w:t>
      </w:r>
      <w:r w:rsidRPr="0096570F">
        <w:rPr>
          <w:rFonts w:cs="Times New Roman"/>
          <w:color w:val="000000" w:themeColor="text1"/>
        </w:rPr>
        <w:t xml:space="preserve">est odpowiedzialny </w:t>
      </w:r>
    </w:p>
    <w:p w:rsidR="00A418E3" w:rsidRPr="0096570F" w:rsidRDefault="00A418E3" w:rsidP="006A2267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cs="Times New Roman"/>
          <w:color w:val="000000" w:themeColor="text1"/>
        </w:rPr>
        <w:t>za jakość tej pracy i bezpieczeństwo powierzonych j</w:t>
      </w:r>
      <w:r w:rsidR="00403B8F">
        <w:rPr>
          <w:rFonts w:cs="Times New Roman"/>
          <w:color w:val="000000" w:themeColor="text1"/>
        </w:rPr>
        <w:t>ego opiece uczniów i w związku</w:t>
      </w:r>
      <w:r w:rsidR="006A2267">
        <w:rPr>
          <w:rFonts w:cs="Times New Roman"/>
          <w:color w:val="000000" w:themeColor="text1"/>
        </w:rPr>
        <w:br/>
      </w:r>
      <w:r w:rsidRPr="0096570F">
        <w:rPr>
          <w:rFonts w:cs="Times New Roman"/>
          <w:color w:val="000000" w:themeColor="text1"/>
        </w:rPr>
        <w:t xml:space="preserve">z powyższym jest zobowiązany do:  </w:t>
      </w:r>
    </w:p>
    <w:p w:rsidR="00A418E3" w:rsidRPr="0096570F" w:rsidRDefault="00A418E3" w:rsidP="00A418E3">
      <w:pPr>
        <w:pStyle w:val="Normalny1"/>
        <w:spacing w:line="360" w:lineRule="auto"/>
        <w:ind w:left="420" w:hanging="420"/>
        <w:jc w:val="both"/>
        <w:rPr>
          <w:rFonts w:cs="Times New Roman"/>
          <w:color w:val="000000" w:themeColor="text1"/>
        </w:rPr>
      </w:pPr>
      <w:r w:rsidRPr="0096570F">
        <w:rPr>
          <w:rFonts w:eastAsia="Times New Roman" w:cs="Times New Roman"/>
          <w:color w:val="000000" w:themeColor="text1"/>
          <w:lang w:eastAsia="ja-JP"/>
        </w:rPr>
        <w:t>1)</w:t>
      </w:r>
      <w:r w:rsidR="009F3998">
        <w:rPr>
          <w:rFonts w:eastAsia="Times New Roman" w:cs="Times New Roman"/>
          <w:color w:val="000000" w:themeColor="text1"/>
          <w:lang w:eastAsia="ja-JP"/>
        </w:rPr>
        <w:t xml:space="preserve"> </w:t>
      </w:r>
      <w:r w:rsidRPr="0096570F">
        <w:rPr>
          <w:rFonts w:eastAsia="Times New Roman" w:cs="Times New Roman"/>
          <w:bCs/>
          <w:color w:val="000000" w:themeColor="text1"/>
          <w:lang w:eastAsia="ja-JP"/>
        </w:rPr>
        <w:t>realizowania obowiązującego w szkole programu nauczania;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2) dbania o bezpieczeństwo uczniów i  ponoszenia odpowiedzialności za ich zdrowie i życie;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3) rzetelnego  i systematycznego przygotowywania się do zajęć lekcyjnych i pozalekcyjnych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96570F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oraz dążenia do osiągania w realizacji programu nauczania jak najlepszych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wyników;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4) doskonalenia zawodowego, troski o warsztat pracy i wyposażenie pracowni;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5) dbania o pomoce </w:t>
      </w:r>
      <w:proofErr w:type="spellStart"/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dydaktyczno</w:t>
      </w:r>
      <w:proofErr w:type="spellEnd"/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– wychowawcze i sprzęt szkolny;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6) wspierania rozwoju psychofizycznego uczniów, ich zdolności oraz zainteresowań;</w:t>
      </w:r>
    </w:p>
    <w:p w:rsidR="00A418E3" w:rsidRPr="00CE0344" w:rsidRDefault="002A45C9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7)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bezstronności i obiektywizmu w ocenie uczniów oraz sprawiedliwego traktowania wszystkich uczniów;</w:t>
      </w:r>
    </w:p>
    <w:p w:rsidR="006A2267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8) poznania osobowości, warunków życia i stanu zdrowia uczniów, stymulowania ich rozwoju</w:t>
      </w:r>
    </w:p>
    <w:p w:rsidR="006A2267" w:rsidRDefault="006A2267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psychofizycznego, poznania i kształtowania uzdolnień, zainteresowań oraz pozytywnych</w:t>
      </w:r>
    </w:p>
    <w:p w:rsidR="00A418E3" w:rsidRPr="00CE0344" w:rsidRDefault="006A2267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  <w:r w:rsidR="00A418E3"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cech charakteru;</w:t>
      </w: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lastRenderedPageBreak/>
        <w:t xml:space="preserve">9) udzielania pomocy w przezwyciężaniu niepowodzeń szkolnych poprzez współpracę                     z pedagogiem szkolnym, Poradnią </w:t>
      </w:r>
      <w:proofErr w:type="spellStart"/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>Psychologiczno</w:t>
      </w:r>
      <w:proofErr w:type="spellEnd"/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t xml:space="preserve"> – Pedagogiczną, Sądem </w:t>
      </w: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br/>
        <w:t>dla Nieletnich, kuratorami zawodowymi i społecznymi, asystentami rodziny, Policją</w:t>
      </w:r>
      <w:r w:rsidRPr="00CE0344">
        <w:rPr>
          <w:rFonts w:ascii="Times" w:eastAsia="Times New Roman" w:hAnsi="Times" w:cs="Arial"/>
          <w:bCs/>
          <w:iCs/>
          <w:color w:val="000000" w:themeColor="text1"/>
          <w:kern w:val="3"/>
          <w:sz w:val="24"/>
          <w:szCs w:val="20"/>
          <w:lang w:eastAsia="ja-JP"/>
        </w:rPr>
        <w:br/>
        <w:t xml:space="preserve"> i Komitetem Ochrony Praw Dziecka.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/>
        </w:rPr>
        <w:t>10)</w:t>
      </w:r>
      <w:r w:rsidRPr="00A44FB9">
        <w:rPr>
          <w:rFonts w:ascii="Times New Roman" w:hAnsi="Times New Roman" w:cs="Times New Roman"/>
          <w:sz w:val="24"/>
          <w:szCs w:val="24"/>
        </w:rPr>
        <w:t xml:space="preserve"> W celu sprawnego ewidencjonowania przebiegu nauczania w dzienniku elektronicznym każdy nauczyciel jest obowiązany: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prowadzić własną ewidencję na wypadek sytuacji awaryjnych 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na bieżąco prawidłowo wpisywać tematy, frekwencję oraz oceny cząstkowe, oceny semestralne i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, zgodnie z kryteriami określonymi </w:t>
      </w:r>
      <w:r w:rsidRPr="00A44FB9">
        <w:rPr>
          <w:rFonts w:ascii="Times New Roman" w:hAnsi="Times New Roman" w:cs="Times New Roman"/>
          <w:sz w:val="24"/>
          <w:szCs w:val="24"/>
        </w:rPr>
        <w:br/>
        <w:t>w Statucie,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na początku roku ustalić wagi ocen, według kryteriów określonych w PZO (przedmiotowych zasadach oceniania),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dokładnie poinformować uczniów na pierwszych zajęciach o przyjętych </w:t>
      </w:r>
      <w:r w:rsidRPr="00A44FB9">
        <w:rPr>
          <w:rFonts w:ascii="Times New Roman" w:hAnsi="Times New Roman" w:cs="Times New Roman"/>
          <w:sz w:val="24"/>
          <w:szCs w:val="24"/>
        </w:rPr>
        <w:br/>
        <w:t>w PZO kryteriach ocen i wymaganiach oraz odnotować ten fakt w dzienniku elektronicznym,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wpisać na dzień przed zebraniem z rodzicami oceny cząstkowe, które </w:t>
      </w:r>
      <w:r w:rsidRPr="00A44FB9">
        <w:rPr>
          <w:rFonts w:ascii="Times New Roman" w:hAnsi="Times New Roman" w:cs="Times New Roman"/>
          <w:sz w:val="24"/>
          <w:szCs w:val="24"/>
        </w:rPr>
        <w:br/>
        <w:t>z ważnych przyczyn nie zostały jeszcze wprowadzone do systemu,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 dzień poprzedzający posiedzenie okresowej lub </w:t>
      </w:r>
      <w:proofErr w:type="spellStart"/>
      <w:r w:rsidR="002A45C9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 xml:space="preserve"> klasyfikacyjnej Rady P</w:t>
      </w:r>
      <w:r w:rsidRPr="00A44FB9">
        <w:rPr>
          <w:rFonts w:ascii="Times New Roman" w:hAnsi="Times New Roman" w:cs="Times New Roman"/>
          <w:sz w:val="24"/>
          <w:szCs w:val="24"/>
        </w:rPr>
        <w:t xml:space="preserve">edagogicznej wszyscy nauczyciele są zobowiązani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do zweryfikowania i dokonania ewentualnych korekt wpisu ocen okresowych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. Niedopuszczalna jest zmiana ocen semestralnych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</w:t>
      </w:r>
      <w:r w:rsidR="002A45C9">
        <w:rPr>
          <w:rFonts w:ascii="Times New Roman" w:hAnsi="Times New Roman" w:cs="Times New Roman"/>
          <w:sz w:val="24"/>
          <w:szCs w:val="24"/>
        </w:rPr>
        <w:t>ocznych</w:t>
      </w:r>
      <w:proofErr w:type="spellEnd"/>
      <w:r w:rsidR="002A45C9">
        <w:rPr>
          <w:rFonts w:ascii="Times New Roman" w:hAnsi="Times New Roman" w:cs="Times New Roman"/>
          <w:sz w:val="24"/>
          <w:szCs w:val="24"/>
        </w:rPr>
        <w:t xml:space="preserve"> w dniu klasyfikacyjnej Rady P</w:t>
      </w:r>
      <w:r w:rsidRPr="00A44FB9">
        <w:rPr>
          <w:rFonts w:ascii="Times New Roman" w:hAnsi="Times New Roman" w:cs="Times New Roman"/>
          <w:sz w:val="24"/>
          <w:szCs w:val="24"/>
        </w:rPr>
        <w:t>edagogicznej,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dokonać wpisu tematu i frekwencji w przypadku prowadzenia zajęć 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za nieobecnego nauczyciela lub w sytuacji opieki nad uczniami całej klasy </w:t>
      </w:r>
      <w:r w:rsidRPr="00A44FB9">
        <w:rPr>
          <w:rFonts w:ascii="Times New Roman" w:hAnsi="Times New Roman" w:cs="Times New Roman"/>
          <w:sz w:val="24"/>
          <w:szCs w:val="24"/>
        </w:rPr>
        <w:br/>
        <w:t>w czasie wyjść do kina, uroczystości szkolnych itp.,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w sytuacji zajęć w grupie międzyoddziałowej, w której część z jednej klasy jest na wycieczce lub pod opieką innego nauczyciela, wpisów tematu </w:t>
      </w:r>
      <w:r w:rsidRPr="00A44FB9">
        <w:rPr>
          <w:rFonts w:ascii="Times New Roman" w:hAnsi="Times New Roman" w:cs="Times New Roman"/>
          <w:sz w:val="24"/>
          <w:szCs w:val="24"/>
        </w:rPr>
        <w:br/>
        <w:t>i frekwencji nie dokonywać w klasach wirtualnych, tylko w konkretnym oddziale,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uzupełnić w swoich klasach nazwy i numery realizowanych programów  </w:t>
      </w:r>
    </w:p>
    <w:p w:rsidR="00A418E3" w:rsidRPr="00A44FB9" w:rsidRDefault="00A418E3" w:rsidP="00A418E3">
      <w:pPr>
        <w:autoSpaceDE w:val="0"/>
        <w:adjustRightInd w:val="0"/>
        <w:spacing w:line="360" w:lineRule="auto"/>
        <w:ind w:left="1712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nauczania,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uczestniczyć w szkoleniach organizowanych przez Szkolnego Administratora Dziennika Elektronicznego,</w:t>
      </w:r>
    </w:p>
    <w:p w:rsidR="00A418E3" w:rsidRPr="00A44FB9" w:rsidRDefault="00A418E3" w:rsidP="00A418E3">
      <w:pPr>
        <w:numPr>
          <w:ilvl w:val="0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lastRenderedPageBreak/>
        <w:t>przestrzegać zasad zapewniających ochronę danych osobowych według obowiązujących przepisów, a w szczególności:</w:t>
      </w:r>
    </w:p>
    <w:p w:rsidR="00A418E3" w:rsidRPr="00A44FB9" w:rsidRDefault="00A418E3" w:rsidP="00A418E3">
      <w:pPr>
        <w:numPr>
          <w:ilvl w:val="2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B9">
        <w:rPr>
          <w:rFonts w:ascii="Times New Roman" w:hAnsi="Times New Roman" w:cs="Times New Roman"/>
          <w:bCs/>
          <w:sz w:val="24"/>
          <w:szCs w:val="24"/>
        </w:rPr>
        <w:t>logowanie do systemu oraz ewidencjonowanie należy prowadzi</w:t>
      </w:r>
      <w:r w:rsidRPr="00A44FB9">
        <w:rPr>
          <w:rFonts w:ascii="Times New Roman" w:hAnsi="Times New Roman" w:cs="Times New Roman"/>
          <w:sz w:val="24"/>
          <w:szCs w:val="24"/>
        </w:rPr>
        <w:t xml:space="preserve">ć </w:t>
      </w:r>
      <w:r w:rsidRPr="00A44FB9">
        <w:rPr>
          <w:rFonts w:ascii="Times New Roman" w:hAnsi="Times New Roman" w:cs="Times New Roman"/>
          <w:bCs/>
          <w:sz w:val="24"/>
          <w:szCs w:val="24"/>
        </w:rPr>
        <w:t>tak, aby osoby postronne nie mogły mie</w:t>
      </w:r>
      <w:r w:rsidRPr="00A44FB9">
        <w:rPr>
          <w:rFonts w:ascii="Times New Roman" w:hAnsi="Times New Roman" w:cs="Times New Roman"/>
          <w:sz w:val="24"/>
          <w:szCs w:val="24"/>
        </w:rPr>
        <w:t xml:space="preserve">ć </w:t>
      </w:r>
      <w:r w:rsidRPr="00A44FB9">
        <w:rPr>
          <w:rFonts w:ascii="Times New Roman" w:hAnsi="Times New Roman" w:cs="Times New Roman"/>
          <w:bCs/>
          <w:sz w:val="24"/>
          <w:szCs w:val="24"/>
        </w:rPr>
        <w:t>wgl</w:t>
      </w:r>
      <w:r w:rsidRPr="00A44FB9">
        <w:rPr>
          <w:rFonts w:ascii="Times New Roman" w:hAnsi="Times New Roman" w:cs="Times New Roman"/>
          <w:sz w:val="24"/>
          <w:szCs w:val="24"/>
        </w:rPr>
        <w:t>ą</w:t>
      </w:r>
      <w:r w:rsidRPr="00A44FB9">
        <w:rPr>
          <w:rFonts w:ascii="Times New Roman" w:hAnsi="Times New Roman" w:cs="Times New Roman"/>
          <w:bCs/>
          <w:sz w:val="24"/>
          <w:szCs w:val="24"/>
        </w:rPr>
        <w:t>du do danych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418E3" w:rsidRPr="00A44FB9" w:rsidRDefault="00A418E3" w:rsidP="00A418E3">
      <w:pPr>
        <w:numPr>
          <w:ilvl w:val="2"/>
          <w:numId w:val="109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B9">
        <w:rPr>
          <w:rFonts w:ascii="Times New Roman" w:hAnsi="Times New Roman" w:cs="Times New Roman"/>
          <w:bCs/>
          <w:sz w:val="24"/>
          <w:szCs w:val="24"/>
        </w:rPr>
        <w:t>każdorazowo należy si</w:t>
      </w:r>
      <w:r w:rsidRPr="00A44FB9">
        <w:rPr>
          <w:rFonts w:ascii="Times New Roman" w:hAnsi="Times New Roman" w:cs="Times New Roman"/>
          <w:sz w:val="24"/>
          <w:szCs w:val="24"/>
        </w:rPr>
        <w:t xml:space="preserve">ę </w:t>
      </w:r>
      <w:r w:rsidRPr="00A44FB9">
        <w:rPr>
          <w:rFonts w:ascii="Times New Roman" w:hAnsi="Times New Roman" w:cs="Times New Roman"/>
          <w:bCs/>
          <w:sz w:val="24"/>
          <w:szCs w:val="24"/>
        </w:rPr>
        <w:t>wylogowa</w:t>
      </w:r>
      <w:r w:rsidRPr="00A44FB9">
        <w:rPr>
          <w:rFonts w:ascii="Times New Roman" w:hAnsi="Times New Roman" w:cs="Times New Roman"/>
          <w:sz w:val="24"/>
          <w:szCs w:val="24"/>
        </w:rPr>
        <w:t xml:space="preserve">ć, </w:t>
      </w:r>
      <w:r w:rsidRPr="00A44FB9">
        <w:rPr>
          <w:rFonts w:ascii="Times New Roman" w:hAnsi="Times New Roman" w:cs="Times New Roman"/>
          <w:bCs/>
          <w:sz w:val="24"/>
          <w:szCs w:val="24"/>
        </w:rPr>
        <w:t>jeżeli nauczyciel odchodzi od komputera,</w:t>
      </w:r>
    </w:p>
    <w:p w:rsidR="00A418E3" w:rsidRPr="00A44FB9" w:rsidRDefault="00A418E3" w:rsidP="00A418E3">
      <w:pPr>
        <w:autoSpaceDE w:val="0"/>
        <w:adjustRightInd w:val="0"/>
        <w:spacing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         l) dokonywać na bieżąco korekty błędnego wpisu oceny lub nieobecności ucznia, co najmniej raz w ciągu dnia pracy sprawdzić na swoim koncie</w:t>
      </w:r>
      <w:r w:rsidR="002A45C9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WIADOMOŚCI,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poinformować osobiście dzień wcześniej wychowawcę klasy o potrzebie zwolnienia ucznia z zajęć, np. celem udziału w zawodach sportowych, </w:t>
      </w:r>
      <w:r w:rsidRPr="00A44FB9">
        <w:rPr>
          <w:rFonts w:ascii="Times New Roman" w:hAnsi="Times New Roman" w:cs="Times New Roman"/>
          <w:sz w:val="24"/>
          <w:szCs w:val="24"/>
        </w:rPr>
        <w:br/>
        <w:t>po</w:t>
      </w:r>
      <w:r w:rsidR="002A45C9">
        <w:rPr>
          <w:rFonts w:ascii="Times New Roman" w:hAnsi="Times New Roman" w:cs="Times New Roman"/>
          <w:sz w:val="24"/>
          <w:szCs w:val="24"/>
        </w:rPr>
        <w:t xml:space="preserve"> wcześniejszym uzyskaniu zgody Dyrektora lub W</w:t>
      </w:r>
      <w:r w:rsidRPr="00A44FB9">
        <w:rPr>
          <w:rFonts w:ascii="Times New Roman" w:hAnsi="Times New Roman" w:cs="Times New Roman"/>
          <w:sz w:val="24"/>
          <w:szCs w:val="24"/>
        </w:rPr>
        <w:t>icedyrektora,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umieszczać informacje w</w:t>
      </w:r>
      <w:r w:rsidR="002A45C9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SPRAWDZIANY o każdej pracy klasowej, zgodnie z zasadami przyjętymi w Statucie. W informacji dla całej klasy należy podać w szczególności: z jakiego przedmiotu i w której grupie jest sprawdzian,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systematycznie uzupełniać wszelkie informacje znajdujące się w</w:t>
      </w:r>
      <w:r w:rsidR="002A45C9">
        <w:rPr>
          <w:rFonts w:ascii="Times New Roman" w:hAnsi="Times New Roman" w:cs="Times New Roman"/>
          <w:sz w:val="24"/>
          <w:szCs w:val="24"/>
        </w:rPr>
        <w:t>: WIDOK</w:t>
      </w:r>
      <w:r w:rsidRPr="00A44FB9">
        <w:rPr>
          <w:rFonts w:ascii="Times New Roman" w:hAnsi="Times New Roman" w:cs="Times New Roman"/>
          <w:sz w:val="24"/>
          <w:szCs w:val="24"/>
        </w:rPr>
        <w:t xml:space="preserve"> DZIENNIKA, np. wpisywać informacje o wycieczkach, indywidualnych rozmowach z rodzicami i innych,</w:t>
      </w:r>
    </w:p>
    <w:p w:rsidR="00A418E3" w:rsidRPr="00A44FB9" w:rsidRDefault="00A418E3" w:rsidP="00A418E3">
      <w:pPr>
        <w:numPr>
          <w:ilvl w:val="0"/>
          <w:numId w:val="110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 xml:space="preserve">przed przystąpieniem do pracy nauczyciel zobowiązany jest do sprawdzenia, czy sprzęt nie został w widoczny sposób naruszony lub uszkodzony. </w:t>
      </w:r>
      <w:r w:rsidRPr="00A44FB9">
        <w:rPr>
          <w:rFonts w:ascii="Times New Roman" w:hAnsi="Times New Roman" w:cs="Times New Roman"/>
          <w:sz w:val="24"/>
          <w:szCs w:val="24"/>
        </w:rPr>
        <w:br/>
        <w:t>W przypadku zaistnienia takiego stanu rzeczy – niezwłocznie powiadomić</w:t>
      </w:r>
      <w:r w:rsidRPr="00A44FB9">
        <w:rPr>
          <w:rFonts w:ascii="Times New Roman" w:hAnsi="Times New Roman" w:cs="Times New Roman"/>
          <w:sz w:val="24"/>
          <w:szCs w:val="24"/>
        </w:rPr>
        <w:br/>
        <w:t xml:space="preserve"> o tym Szkolnego Administratora Dziennika Elektronicznego,</w:t>
      </w:r>
    </w:p>
    <w:p w:rsidR="00A418E3" w:rsidRPr="00A44FB9" w:rsidRDefault="00A418E3" w:rsidP="00A418E3">
      <w:pPr>
        <w:pStyle w:val="Akapitzlist"/>
        <w:numPr>
          <w:ilvl w:val="0"/>
          <w:numId w:val="111"/>
        </w:numPr>
        <w:autoSpaceDE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A44FB9">
        <w:rPr>
          <w:rFonts w:cs="Times New Roman"/>
          <w:szCs w:val="24"/>
        </w:rPr>
        <w:t>utrzymywać powierzony mu sprzęt komputerowy w należytym stanie.</w:t>
      </w:r>
    </w:p>
    <w:p w:rsidR="00A418E3" w:rsidRPr="00D414AA" w:rsidRDefault="00A418E3" w:rsidP="00A418E3">
      <w:pPr>
        <w:autoSpaceDN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11)    W czasie ewakuacji każdy zalogowany w systemie informatycznym użytkownik mający dostęp do danych osobowych dokonuje natychmiast wylogowania</w:t>
      </w:r>
      <w:r w:rsidR="002A45C9">
        <w:rPr>
          <w:rFonts w:ascii="Times New Roman" w:hAnsi="Times New Roman" w:cs="Times New Roman"/>
          <w:sz w:val="24"/>
          <w:szCs w:val="24"/>
        </w:rPr>
        <w:t>,</w:t>
      </w:r>
      <w:r w:rsidRPr="00A44FB9">
        <w:rPr>
          <w:rFonts w:ascii="Times New Roman" w:hAnsi="Times New Roman" w:cs="Times New Roman"/>
          <w:sz w:val="24"/>
          <w:szCs w:val="24"/>
        </w:rPr>
        <w:t xml:space="preserve">  albo w razie możliwości zamyka system operacyjny i odłącza komputer od napięcia. </w:t>
      </w:r>
    </w:p>
    <w:p w:rsidR="00A418E3" w:rsidRPr="0096570F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</w:pPr>
      <w:r w:rsidRPr="0096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Nauczyciel wychowawca jest zobowiązany:</w:t>
      </w:r>
    </w:p>
    <w:p w:rsidR="00A418E3" w:rsidRPr="00CE0344" w:rsidRDefault="00A418E3" w:rsidP="00A418E3">
      <w:pPr>
        <w:spacing w:before="280" w:after="28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otaczać indywidualną opieką wychowawczą każdego ze swoich wychowanków,</w:t>
      </w:r>
    </w:p>
    <w:p w:rsidR="00A418E3" w:rsidRPr="00CE0344" w:rsidRDefault="00A418E3" w:rsidP="00A418E3">
      <w:pPr>
        <w:spacing w:before="280" w:after="28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planować i organizować wspólnie z uczniami i ich rodzicami różne formy życia zespołowego oraz treść i formę zajęć tematycznych;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współdziałać z nauczycielami uczącymi w jego oddziale, uzgadniając z nimi i koordynując ich działania wychowawcze wobec ogółu uczniów, a także wobec tych, którym potrzebna jest indywidualna opieka;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utrzymywać kontakt z rodzicami uczniów w celu poznania i ustalenia potrzeb opiekuńczo – wychowawczych ich dzieci oraz udzielania pomocy uczniom, którzy jej potrzebują;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5) systematycznie sprawdzać i wyjaśniać przyczyny nieobecności uczniów na obowiązkowych zajęciach szkolnych;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6) współpracować z pedagogiem szkolnym i innym specjalistami świadczącymi wykwalifikowaną pomoc w rozpoznaniu potrzeb, trudności oraz zainteresowań i szczególnych uzdolnień uczniów, organizując odpowiednie formy tej współpracy;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CE0344">
        <w:rPr>
          <w:rFonts w:ascii="Times" w:eastAsia="Times New Roman" w:hAnsi="Times" w:cs="Arial"/>
          <w:bCs/>
          <w:color w:val="000000" w:themeColor="text1"/>
          <w:szCs w:val="20"/>
          <w:lang w:eastAsia="ja-JP"/>
        </w:rPr>
        <w:t xml:space="preserve"> podejmować działania umożliwiające rozwiązywanie konfliktów w zespole uczniów oraz pomiędzy uczniami, a innymi członkami społeczności szkolnej;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8) nauczyciel-wychowawca wykonuje czynności administ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racyjne dotyczące uczniów klasy;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nauczyciel – wychowawca zapoznaje uczniów i rodziców z: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a) zadaniami i zamierzeniami </w:t>
      </w:r>
      <w:proofErr w:type="spellStart"/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>dydaktyczno</w:t>
      </w:r>
      <w:proofErr w:type="spellEnd"/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 – wychowawczymi w danej klasie;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b)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  <w:t>podstawami programowymi i wymaganiami edukacyjnymi osiągnięć uczniów;</w:t>
      </w:r>
    </w:p>
    <w:p w:rsidR="00A418E3" w:rsidRPr="00CE0344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c)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  <w:t>warunkami, sposobem oraz kryteriami ocen zachowania;</w:t>
      </w:r>
    </w:p>
    <w:p w:rsidR="00A418E3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sz w:val="24"/>
          <w:szCs w:val="24"/>
          <w:lang w:eastAsia="ja-JP"/>
        </w:rPr>
        <w:t xml:space="preserve">d)  z warunkami i trybem uzyskania wyższej niż przewidywana rocznej oceny klasyfikacyjnej zachowania.  </w:t>
      </w:r>
    </w:p>
    <w:p w:rsidR="00A418E3" w:rsidRPr="00A44FB9" w:rsidRDefault="00A418E3" w:rsidP="00A418E3">
      <w:pPr>
        <w:spacing w:line="360" w:lineRule="auto"/>
        <w:jc w:val="both"/>
        <w:rPr>
          <w:rFonts w:ascii="Times" w:eastAsia="Times New Roman" w:hAnsi="Times" w:cs="Arial"/>
          <w:bCs/>
          <w:sz w:val="24"/>
          <w:szCs w:val="24"/>
          <w:lang w:eastAsia="ja-JP"/>
        </w:rPr>
      </w:pPr>
      <w:r w:rsidRPr="00A44FB9">
        <w:rPr>
          <w:rFonts w:ascii="Times" w:eastAsia="Times New Roman" w:hAnsi="Times" w:cs="Arial"/>
          <w:bCs/>
          <w:sz w:val="24"/>
          <w:szCs w:val="24"/>
          <w:lang w:eastAsia="ja-JP"/>
        </w:rPr>
        <w:t>10) w celu sprawnego ewidencjonowania przebiegu naucza</w:t>
      </w:r>
      <w:r w:rsidR="00917A6A">
        <w:rPr>
          <w:rFonts w:ascii="Times" w:eastAsia="Times New Roman" w:hAnsi="Times" w:cs="Arial"/>
          <w:bCs/>
          <w:sz w:val="24"/>
          <w:szCs w:val="24"/>
          <w:lang w:eastAsia="ja-JP"/>
        </w:rPr>
        <w:t>nia w dzienniku elektronicznym w</w:t>
      </w:r>
      <w:r w:rsidRPr="00A44FB9">
        <w:rPr>
          <w:rFonts w:ascii="Times" w:eastAsia="Times New Roman" w:hAnsi="Times" w:cs="Arial"/>
          <w:bCs/>
          <w:sz w:val="24"/>
          <w:szCs w:val="24"/>
          <w:lang w:eastAsia="ja-JP"/>
        </w:rPr>
        <w:t>ychowawca klasy jest obowiązany :</w:t>
      </w:r>
    </w:p>
    <w:p w:rsidR="00A418E3" w:rsidRPr="00A44FB9" w:rsidRDefault="00A418E3" w:rsidP="00A418E3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a)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prowadzić własną ewidencję na wypadek sytuacji awaryjnych opisanych w dalszej części procedur,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b)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zweryfikować do 15 września wszystkie dane ucz</w:t>
      </w:r>
      <w:r>
        <w:rPr>
          <w:rFonts w:ascii="Times New Roman" w:hAnsi="Times New Roman" w:cs="Times New Roman"/>
          <w:sz w:val="24"/>
          <w:szCs w:val="24"/>
        </w:rPr>
        <w:t>nia w module</w:t>
      </w:r>
      <w:r w:rsidR="00917A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KARTOTEKA Ucznia ,</w:t>
      </w:r>
      <w:r>
        <w:rPr>
          <w:rFonts w:ascii="Times New Roman" w:hAnsi="Times New Roman" w:cs="Times New Roman"/>
          <w:sz w:val="24"/>
          <w:szCs w:val="24"/>
        </w:rPr>
        <w:br/>
      </w:r>
      <w:r w:rsidRPr="00A44FB9">
        <w:rPr>
          <w:rFonts w:ascii="Times New Roman" w:hAnsi="Times New Roman" w:cs="Times New Roman"/>
          <w:sz w:val="24"/>
          <w:szCs w:val="24"/>
        </w:rPr>
        <w:t>po tym terminie w razie potrzeby na bieżąco dokonywać korekt. Jeśli uczeń posiada opinię lub orzeczenie z poradni, wpisać właściwą informację o zaleceniach,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c) do 7 września uzupełnić plan lekcji swojej klasy  (wraz z podziałem na grupy), a następ</w:t>
      </w:r>
      <w:r w:rsidR="00917A6A">
        <w:rPr>
          <w:rFonts w:ascii="Times New Roman" w:hAnsi="Times New Roman" w:cs="Times New Roman"/>
          <w:sz w:val="24"/>
          <w:szCs w:val="24"/>
        </w:rPr>
        <w:t xml:space="preserve">nie  opublikować go na kontach </w:t>
      </w:r>
      <w:r w:rsidRPr="00A44FB9">
        <w:rPr>
          <w:rFonts w:ascii="Times New Roman" w:hAnsi="Times New Roman" w:cs="Times New Roman"/>
          <w:sz w:val="24"/>
          <w:szCs w:val="24"/>
        </w:rPr>
        <w:t xml:space="preserve">rodziców. W przypadku zmian w planie lekcji niezwłocznie </w:t>
      </w:r>
      <w:r w:rsidRPr="00A44FB9">
        <w:rPr>
          <w:rFonts w:ascii="Times New Roman" w:hAnsi="Times New Roman" w:cs="Times New Roman"/>
          <w:sz w:val="24"/>
          <w:szCs w:val="24"/>
        </w:rPr>
        <w:br/>
        <w:t>go aktualizować,</w:t>
      </w:r>
    </w:p>
    <w:p w:rsidR="00A418E3" w:rsidRPr="00A44FB9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917A6A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do 20 września wpisać informacje o Samorządzie Klasowym i Radzie Rodziców,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e)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pierwszej godzinie wychowawczej wyjaśnić uczniom zasady funkcjonowania dziennika elektronicznego w szkole,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f)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pierwszym zebraniu z rodzicami rozdać rodzicom adres strony www.uonetplus.</w:t>
      </w:r>
      <w:r w:rsidRPr="00A44FB9">
        <w:rPr>
          <w:rFonts w:ascii="Times New Roman" w:hAnsi="Times New Roman" w:cs="Times New Roman"/>
          <w:sz w:val="24"/>
          <w:szCs w:val="24"/>
        </w:rPr>
        <w:br/>
        <w:t>vulcan.net.pl/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czeladz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 do założenia swojego konta  oraz przekazać podstawowe informacje </w:t>
      </w:r>
      <w:r w:rsidRPr="00A44FB9">
        <w:rPr>
          <w:rFonts w:ascii="Times New Roman" w:hAnsi="Times New Roman" w:cs="Times New Roman"/>
          <w:sz w:val="24"/>
          <w:szCs w:val="24"/>
        </w:rPr>
        <w:br/>
        <w:t>o tym, jak korzystać z dziennika elektronicznego. Wskazać, gdzie i jak można uzyskać pomoc w jego obsłudze,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g)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systematycznie  dokonywać usprawiedliwienia nieobecności uczniów, 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h)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uzupełniać frekwencję na podstawie informacji od nauczycieli opiekujących się częścią uczniów z klasy w czasie np. zawodów sportowych, konkursów itp.,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i)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na bieżąco ewidencjonować frekwencję uczniów, informacje o wycieczkach, ważnych wydarzeniach w życiu klasy, kontaktach z rodzicami, utrudnieniach w kontakcie z rodzicami</w:t>
      </w:r>
      <w:r w:rsidR="00C518DB">
        <w:rPr>
          <w:rFonts w:ascii="Times New Roman" w:hAnsi="Times New Roman" w:cs="Times New Roman"/>
          <w:sz w:val="24"/>
          <w:szCs w:val="24"/>
        </w:rPr>
        <w:t xml:space="preserve">, </w:t>
      </w:r>
      <w:r w:rsidRPr="00A44FB9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j)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zgłaszać właściwemu Szkolnemu Administratorowi Dziennika Elektronicznego wszelkie nieścisłości dotyczące swojej klasy zauważone w trakcie użytkowania dziennika,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k)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w dniu zebrania z rodzicami wydrukować z systemu dziennika elektronicznego zestawienia ocen, frekwencji i potrzebnych statystyk do wykorzystania w czasie spotkania z rodzicami,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l)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uzupełniać moduł</w:t>
      </w:r>
      <w:r w:rsidR="00C518DB">
        <w:rPr>
          <w:rFonts w:ascii="Times New Roman" w:hAnsi="Times New Roman" w:cs="Times New Roman"/>
          <w:sz w:val="24"/>
          <w:szCs w:val="24"/>
        </w:rPr>
        <w:t>:</w:t>
      </w:r>
      <w:r w:rsidRPr="00A44FB9">
        <w:rPr>
          <w:rFonts w:ascii="Times New Roman" w:hAnsi="Times New Roman" w:cs="Times New Roman"/>
          <w:sz w:val="24"/>
          <w:szCs w:val="24"/>
        </w:rPr>
        <w:t xml:space="preserve"> ZEBRANIA Z RODZICAMI i systematycznie odnotowywać obecność rodzica lub opiekuna na zebraniu,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ł)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 ciągu 7 dni po zakończeniu każdego miesiąca na podstawie statystyk wychowawca klasy dokonuje analizy frekwencji i postępów w nauce swojej klasy, wykonując odpowiednie zestawienia oraz podejmuje stosowne działania, 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m)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wpisać uczniom swojej klasy semestralną i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 ocenę z zachowania zgodnie </w:t>
      </w:r>
      <w:r w:rsidRPr="00A44FB9">
        <w:rPr>
          <w:rFonts w:ascii="Times New Roman" w:hAnsi="Times New Roman" w:cs="Times New Roman"/>
          <w:sz w:val="24"/>
          <w:szCs w:val="24"/>
        </w:rPr>
        <w:br/>
        <w:t>z kryteriami określonymi Statucie,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n)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nie wcześniej niż w dniu poprzedzającym posiedzenie okresowej lub </w:t>
      </w:r>
      <w:proofErr w:type="spellStart"/>
      <w:r w:rsidRPr="00A44FB9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A44FB9">
        <w:rPr>
          <w:rFonts w:ascii="Times New Roman" w:hAnsi="Times New Roman" w:cs="Times New Roman"/>
          <w:sz w:val="24"/>
          <w:szCs w:val="24"/>
        </w:rPr>
        <w:t xml:space="preserve"> klasyfikacyjnej Rady Pedagogicznej dokładnie sprawdzić prawidłowość wpisów w dzienniku elektronicznym oraz dokonać wydruków odpowiednich statystyk. Po zatwierdzeniu w czasie klasyfikacji, podpisać je i przekazać protokolantowi,</w:t>
      </w:r>
    </w:p>
    <w:p w:rsidR="00A418E3" w:rsidRPr="00A44FB9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ń)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>dokonać eksportu danych do świadectw z systemu informatycznego,</w:t>
      </w:r>
    </w:p>
    <w:p w:rsidR="00A418E3" w:rsidRPr="008A2010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FB9">
        <w:rPr>
          <w:rFonts w:ascii="Times New Roman" w:hAnsi="Times New Roman" w:cs="Times New Roman"/>
          <w:sz w:val="24"/>
          <w:szCs w:val="24"/>
        </w:rPr>
        <w:t>o)</w:t>
      </w:r>
      <w:r w:rsidR="00C518DB">
        <w:rPr>
          <w:rFonts w:ascii="Times New Roman" w:hAnsi="Times New Roman" w:cs="Times New Roman"/>
          <w:sz w:val="24"/>
          <w:szCs w:val="24"/>
        </w:rPr>
        <w:t xml:space="preserve"> </w:t>
      </w:r>
      <w:r w:rsidRPr="00A44FB9">
        <w:rPr>
          <w:rFonts w:ascii="Times New Roman" w:hAnsi="Times New Roman" w:cs="Times New Roman"/>
          <w:sz w:val="24"/>
          <w:szCs w:val="24"/>
        </w:rPr>
        <w:t xml:space="preserve">niezwłocznie (w ciągu 3 dni) skorygować błędne zapisy wskazane przez Dyrektora, Wicedyrektora lub Administratora. </w:t>
      </w:r>
    </w:p>
    <w:p w:rsidR="00A418E3" w:rsidRPr="0096570F" w:rsidRDefault="00A418E3" w:rsidP="00A418E3">
      <w:pPr>
        <w:spacing w:line="360" w:lineRule="auto"/>
        <w:jc w:val="both"/>
        <w:rPr>
          <w:rFonts w:ascii="Times" w:eastAsia="Times New Roman" w:hAnsi="Times" w:cs="Arial"/>
          <w:b/>
          <w:bCs/>
          <w:color w:val="000000" w:themeColor="text1"/>
          <w:sz w:val="24"/>
          <w:szCs w:val="24"/>
          <w:lang w:eastAsia="ja-JP"/>
        </w:rPr>
      </w:pPr>
      <w:r w:rsidRPr="0096570F">
        <w:rPr>
          <w:rFonts w:ascii="Times New Roman" w:eastAsia="Andale Sans UI" w:hAnsi="Times New Roman" w:cs="Tahoma"/>
          <w:b/>
          <w:color w:val="000000" w:themeColor="text1"/>
          <w:kern w:val="3"/>
          <w:sz w:val="24"/>
          <w:szCs w:val="24"/>
        </w:rPr>
        <w:t>8. Do obowiązków nauczyciela wspomagającego należy: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prowadzenie wspólnie z innymi n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auczycielami zajęć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 xml:space="preserve">2) realizowanie wspólnie z innymi nauczycielami i specjalistami zintegrowanych działań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zajęć, określonych w programie;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prowadzenie, wspólnie z innymi nauczycielami i sp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ecjalistami, pracy wychowawczej;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4) uczestniczenie, w miarę potrzeb, w zajęciach edukacyjnych prowadzonych przez nauczycieli oraz w zintegrowanych działaniach i zajęciach, określonych w programie, realizowanych 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rzez nauczycieli i specjalistów;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5) udzielanie pomocy nauczycielom prowadzącym oraz nauczycielom i specjalistom realizującym zintegrowane działania i zajęcia, określone w programi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e, w doborze form i metod pracy;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6) wsparcie ucznia w bieżącej pracy podczas zajęć edukacyjnych adekwatnie do potrzeb wynikaj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ących z jego niepełnosprawności;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7) prowadzenie zajęć rewalidacyjnych lub </w:t>
      </w:r>
      <w:r w:rsidR="00C518DB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specjalistycznych (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 zależności od potrzeb szkoły)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8) re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alizacja czynności opiekuńczych;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9) dokonywanie wielospecjalistycznej oceny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poziomu funkcjonowania ucznia;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10) informowanie nauczycieli o postępach i trudnościach ucznia w toku zajęć, pomoc nauczycielom w dost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osowywaniu wymagań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11) udział w pracach zespołu nauczycieli i specjalistów pracujących z uczniem, opracowaniu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 modyfikacji IPET;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12) współpraca z nauczycielami w zakresie przygotowania się do zajęć, pomoc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w dostosowaniu wymagań odpowiednio do potrzeb ucznia, przygotowani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e materiałów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>i pomocy do zajęć;</w:t>
      </w:r>
    </w:p>
    <w:p w:rsidR="00A418E3" w:rsidRPr="008559A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8559AB">
        <w:rPr>
          <w:rFonts w:ascii="Times New Roman" w:eastAsia="Andale Sans UI" w:hAnsi="Times New Roman" w:cs="Tahoma"/>
          <w:kern w:val="3"/>
          <w:sz w:val="24"/>
          <w:szCs w:val="24"/>
        </w:rPr>
        <w:t xml:space="preserve">13) udział w spotkaniach z rodzicami, informowanie ich o postępach ucznia, wskazówki </w:t>
      </w:r>
      <w:r w:rsidRPr="008559AB">
        <w:rPr>
          <w:rFonts w:ascii="Times New Roman" w:eastAsia="Andale Sans UI" w:hAnsi="Times New Roman" w:cs="Tahoma"/>
          <w:kern w:val="3"/>
          <w:sz w:val="24"/>
          <w:szCs w:val="24"/>
        </w:rPr>
        <w:br/>
        <w:t>do pracy w domu;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14) prowadzen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ie dokumentacji pracy z uczniem;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15) dokładne i wnikliwe zapoznanie się z treścią orzeczeń i innych informacjach                   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  <w:t xml:space="preserve">    o d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zieciach, z którymi pracuje;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16) uczestniczenie w zebrania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ch z rodzicami  i konsultacjach;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17) uczestniczenie w wyj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ściach i innych imprezach klasy;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18) wypełnianie zadań wynikających z</w:t>
      </w:r>
      <w:r w:rsidR="00C518DB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bieżących zarządzeń Dyrektora s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zkoły i poleceń nadzoru pedagogicznego  - udzielanie informacji i wyjaśnień z zakresu pedagogiki specjalnej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nauczycielom i rodzicom;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19) stała współpraca ze specjalistami (pedagog, psycholog, logopeda).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96570F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6570F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</w:rPr>
        <w:lastRenderedPageBreak/>
        <w:t xml:space="preserve">9. </w:t>
      </w:r>
      <w:r w:rsidRPr="00965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obowiązków pedagoga szkolnego należy: 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dokonywanie okresowej analizy i oceny sytuacji wychowawczej w szkole popartej  przeprowadzanymi badaniami z wykorzystaniem dostępnych narzędzi;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dokonywanie wstępnej diagnozy uczniów, organizowanie pomocy psychologiczno-</w:t>
      </w:r>
      <w:r w:rsidR="00C51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pedagogicznej, kierowane uczniów na badania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pedagogiczno-psychologiczne i inne specjalistyczne;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udzielanie rodzicom porad ułatwiających rozwiązywanie przez nich trudności wychowawczych;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udzielanie nauczycielom i wychowawcom pomocy w opracowaniu i gromadzeniu informacji o uczniu;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współudział w opracowaniu planu pracy szkoły w sferze dydaktycznej, opiekuńczej  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i wychowawczej;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rozpoznawanie przyczyn trudności w nauce i niepowodzeń szkolnych;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podejmowanie działań profilaktyczno-wychowawczych wynikających z programu wychowawczego szkoły w stosunku do uczniów z udziałem rodziców i nauczycieli;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8) prowadzenie edukacji prozdrowotnej i promocji zdrowia wśród uczniów, nauczycieli                             i rodziców;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zwracanie uwagi na przestrzeganie przez szkołę postanowień Konwencji Praw Dziecka;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10) rozpoznawanie warunków życia i nauki uczniów sprawiających trudności                        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procesie </w:t>
      </w:r>
      <w:proofErr w:type="spellStart"/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wychowawczym;</w:t>
      </w:r>
    </w:p>
    <w:p w:rsidR="00A418E3" w:rsidRPr="00CE0344" w:rsidRDefault="00C518DB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11) </w:t>
      </w:r>
      <w:r w:rsidR="00A418E3"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opracowanie wniosków dotyczących uczniów wymagających szczególnej opieki                  </w:t>
      </w:r>
      <w:r w:rsidR="00A418E3"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i pomocy wychowawczej; 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12) udzielanie pomocy wychowawcom i nauczycielom w ich pracy z uczniami sprawiającymi trudności wychowawcze;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13) planowanie i koordynowanie zadań realizowanych przez szkołę na rzecz uczniów, rodziców i nauczycieli w zakresie wyboru przez uczniów dalszego kierunku kształcenia;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14)  przeciwdziałanie skrajnym formom niedostosowania społecznego dzieci i młodzieży;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15) wspieranie form i sposobów udzielania pomocy uczniom w tym wybitnie zdolnym, odpowiednio do rozpoznawanych potrzeb;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16) udzielanie pełnej pomocy rodzicom w kierowaniu uczniów na badania do poradni </w:t>
      </w:r>
      <w:proofErr w:type="spellStart"/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pedagogicznej;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17) organizowanie opieki i pomocy materialnej uczniom opuszczonym i osieroconym, uczniom z rodzin patologicznych, uczniom z rodzin wielodzietnych mających szczególne trudności materialne, organizowanie pomocy uczniom kalekim, przewlekle chorych</w:t>
      </w:r>
      <w:r w:rsidR="00D47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itp.;</w:t>
      </w:r>
    </w:p>
    <w:p w:rsidR="00A418E3" w:rsidRPr="00CE0344" w:rsidRDefault="00D47AAB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18) </w:t>
      </w:r>
      <w:r w:rsidR="00A418E3"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wnioskowanie o kierowanie spraw uczniów zaniedbanych środowiskowo </w:t>
      </w:r>
      <w:r w:rsidR="00A418E3"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odpowiednich sądów dla nieletnich;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19) współpraca z Miejskim Ośrodkiem Pomocy Społecznej w Czeladzi, Policją, Sądem Rejonowym, Strażą Miejską, Poradnią Psychologiczno-Pedagogiczną, asystentami rodziny.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0"/>
          <w:lang w:eastAsia="ja-JP"/>
        </w:rPr>
        <w:t xml:space="preserve">10. Do obowiązków nauczyciela – bibliotekarza należy:      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1)  opracowanie projektu Regulaminu korzystania z biblioteki i czytelni;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2)  prowadzenie katalogu rzeczowego i alfabetycznego;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3) określenie godzin wypożyczania książek przy zachowaniu zasady dostępności biblioteki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>dla ucznia przed i po lekcjach;</w:t>
      </w:r>
    </w:p>
    <w:p w:rsidR="00A418E3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4) organizowanie konkursów czytelniczych, włączanie się w różnorodne akcje;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5) przedstawianie Radzie Pedagogicznej informacji o sta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nie czytelnictwa poszczególnych</w:t>
      </w: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   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klas;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6) prowadzenie zajęć z przysposobienia czytelniczego;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7) prowadzenie dokumentacji biblioteki szkolnej;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8) zakup i oprawa książek, które stanowią księgozbiór biblioteki szkolnej;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9) zamawianie, sprawdzanie ilości i rozprowadzanie podręczników zakupionych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 z  dotacji  celowej;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10) opracowanie regulaminu wypożyczania podręczników szkolnych zakupionych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 z dotacji celowej;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11)   przyjmowanie zwrotów wypożyczonych podręczników szkolnych;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 12) sporządzanie i wysyłanie zamówień na czasopisma edu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kacyjne, w porozumieniu </w:t>
      </w:r>
      <w:r w:rsidR="00D47AAB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br/>
        <w:t xml:space="preserve">    z D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yrektorem szkoły i Radą Rodziców;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13)   zakup książek na nagrody;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14) powielanie materiałów dla nauczycieli i uczniów;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 xml:space="preserve"> 15) opieka nad uczniami korzystającymi z MCI;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lastRenderedPageBreak/>
        <w:t>16) zapewnienie bezpieczeństwa powierzonym jego opiece uczniom.;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17) współpraca z uczniami, nauczycielami i rodzicami oraz  z innymi bibliotekami i ośrodkami kultury.</w:t>
      </w:r>
    </w:p>
    <w:p w:rsidR="00A418E3" w:rsidRPr="00CE0344" w:rsidRDefault="00A418E3" w:rsidP="00A418E3">
      <w:pPr>
        <w:autoSpaceDE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11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  <w:r w:rsidRPr="00CE03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Do zadań pracowników administracji i obsługi należy: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A418E3" w:rsidRPr="00CE0344">
        <w:rPr>
          <w:rFonts w:cs="Times New Roman"/>
          <w:color w:val="000000" w:themeColor="text1"/>
        </w:rPr>
        <w:t>rzestrzeganie zasad bezpieczeństwa i higieny pracy oraz przepisów p/</w:t>
      </w:r>
      <w:proofErr w:type="spellStart"/>
      <w:r w:rsidR="00A418E3" w:rsidRPr="00CE0344">
        <w:rPr>
          <w:rFonts w:cs="Times New Roman"/>
          <w:color w:val="000000" w:themeColor="text1"/>
        </w:rPr>
        <w:t>poż</w:t>
      </w:r>
      <w:proofErr w:type="spellEnd"/>
      <w:r w:rsidR="00A418E3" w:rsidRPr="00CE0344">
        <w:rPr>
          <w:rFonts w:cs="Times New Roman"/>
          <w:color w:val="000000" w:themeColor="text1"/>
        </w:rPr>
        <w:t>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="00A418E3" w:rsidRPr="00CE0344">
        <w:rPr>
          <w:rFonts w:cs="Times New Roman"/>
          <w:color w:val="000000" w:themeColor="text1"/>
        </w:rPr>
        <w:t>achowanie dyscypliny pracy.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A418E3" w:rsidRPr="00CE0344">
        <w:rPr>
          <w:rFonts w:cs="Times New Roman"/>
          <w:color w:val="000000" w:themeColor="text1"/>
        </w:rPr>
        <w:t xml:space="preserve">rzestrzeganie przepisów o ochronie tajemnicy służbowej i odpowiedzialności </w:t>
      </w:r>
      <w:r w:rsidR="00A418E3">
        <w:rPr>
          <w:rFonts w:cs="Times New Roman"/>
          <w:color w:val="000000" w:themeColor="text1"/>
        </w:rPr>
        <w:br/>
      </w:r>
      <w:r w:rsidR="00A418E3" w:rsidRPr="00CE0344">
        <w:rPr>
          <w:rFonts w:cs="Times New Roman"/>
          <w:color w:val="000000" w:themeColor="text1"/>
        </w:rPr>
        <w:t>za ochronę danych osobowych w czasie trwania zatrudnienia i po jego ustaniu.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</w:t>
      </w:r>
      <w:r w:rsidR="00A418E3" w:rsidRPr="00CE0344">
        <w:rPr>
          <w:rFonts w:cs="Times New Roman"/>
          <w:color w:val="000000" w:themeColor="text1"/>
        </w:rPr>
        <w:t>ierowanie się dobrem dziecka i troszczenie się o jego bezpieczny pobyt w szkole.</w:t>
      </w:r>
    </w:p>
    <w:p w:rsidR="00A418E3" w:rsidRPr="00CE0344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</w:t>
      </w:r>
      <w:r w:rsidR="00A418E3" w:rsidRPr="00CE0344">
        <w:rPr>
          <w:rFonts w:cs="Times New Roman"/>
          <w:color w:val="000000" w:themeColor="text1"/>
        </w:rPr>
        <w:t>eagowanie na zachowania uczniów lub innego członka społeczności szkolnej w sposób odpowiedni do sytuacji.</w:t>
      </w:r>
    </w:p>
    <w:p w:rsidR="00A418E3" w:rsidRDefault="00D47AAB" w:rsidP="00A418E3">
      <w:pPr>
        <w:pStyle w:val="Akapitzlist"/>
        <w:widowControl/>
        <w:numPr>
          <w:ilvl w:val="0"/>
          <w:numId w:val="102"/>
        </w:numPr>
        <w:suppressAutoHyphens w:val="0"/>
        <w:autoSpaceDN/>
        <w:spacing w:line="360" w:lineRule="auto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z</w:t>
      </w:r>
      <w:r w:rsidR="00A418E3" w:rsidRPr="00CE0344">
        <w:rPr>
          <w:rFonts w:cs="Times New Roman"/>
          <w:color w:val="000000" w:themeColor="text1"/>
        </w:rPr>
        <w:t>głaszani</w:t>
      </w:r>
      <w:r>
        <w:rPr>
          <w:rFonts w:cs="Times New Roman"/>
          <w:color w:val="000000" w:themeColor="text1"/>
        </w:rPr>
        <w:t xml:space="preserve">e negatywnych </w:t>
      </w:r>
      <w:proofErr w:type="spellStart"/>
      <w:r>
        <w:rPr>
          <w:rFonts w:cs="Times New Roman"/>
          <w:color w:val="000000" w:themeColor="text1"/>
        </w:rPr>
        <w:t>zachowań</w:t>
      </w:r>
      <w:proofErr w:type="spellEnd"/>
      <w:r>
        <w:rPr>
          <w:rFonts w:cs="Times New Roman"/>
          <w:color w:val="000000" w:themeColor="text1"/>
        </w:rPr>
        <w:t xml:space="preserve"> uczniów D</w:t>
      </w:r>
      <w:r w:rsidR="00A418E3" w:rsidRPr="00CE0344">
        <w:rPr>
          <w:rFonts w:cs="Times New Roman"/>
          <w:color w:val="000000" w:themeColor="text1"/>
        </w:rPr>
        <w:t xml:space="preserve">yrektorowi szkoły, nauczycielom </w:t>
      </w:r>
      <w:r w:rsidR="00A418E3">
        <w:rPr>
          <w:rFonts w:cs="Times New Roman"/>
          <w:color w:val="000000" w:themeColor="text1"/>
        </w:rPr>
        <w:br/>
      </w:r>
      <w:r w:rsidR="00A418E3" w:rsidRPr="00CE0344">
        <w:rPr>
          <w:rFonts w:cs="Times New Roman"/>
          <w:color w:val="000000" w:themeColor="text1"/>
        </w:rPr>
        <w:t>i wychowawcom.</w:t>
      </w:r>
    </w:p>
    <w:p w:rsidR="00A418E3" w:rsidRPr="00A44FB9" w:rsidRDefault="00D47AAB" w:rsidP="00A418E3">
      <w:pPr>
        <w:autoSpaceDN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 w:rsidR="00A418E3" w:rsidRPr="00A44FB9">
        <w:rPr>
          <w:rFonts w:ascii="Times New Roman" w:hAnsi="Times New Roman" w:cs="Times New Roman"/>
          <w:sz w:val="24"/>
          <w:szCs w:val="24"/>
        </w:rPr>
        <w:t>obsługa konta sekretariat- zadanie starszego referenta.</w:t>
      </w:r>
    </w:p>
    <w:p w:rsidR="00A418E3" w:rsidRPr="00A44FB9" w:rsidRDefault="00A418E3" w:rsidP="00A418E3">
      <w:pPr>
        <w:spacing w:line="360" w:lineRule="auto"/>
        <w:ind w:left="284"/>
        <w:jc w:val="both"/>
        <w:textAlignment w:val="baseline"/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A44FB9">
        <w:rPr>
          <w:rFonts w:ascii="Times" w:eastAsia="Times New Roman" w:hAnsi="Times" w:cs="Arial"/>
          <w:b/>
          <w:bCs/>
          <w:color w:val="000000" w:themeColor="text1"/>
          <w:kern w:val="3"/>
          <w:sz w:val="24"/>
          <w:szCs w:val="24"/>
          <w:lang w:eastAsia="ja-JP"/>
        </w:rPr>
        <w:t>12. Do obowiązków doradcy zawodowego należy: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1) systematyczne diagnozowanie zapotrzebowania uczniów i słuchaczy na działania związane z realizacją doradztwa zawodowego;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2) prowadzenie zajęć z zakresu doradztwa zawodowego;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3) opracowywanie we współpracy z innymi nauczycielami, w tym nauczycielami wychowawcami opiekującymi się oddziałami, psychologami lub pedagogami, programu oraz koordynacja jego realizacji;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4) wspieranie nauczycieli, w tym nauczycieli wychowawców opiekujących się oddziałami, psychologów lub pedagogów, w zakresie realizacji działań określonych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w opracowanym  programie; </w:t>
      </w:r>
    </w:p>
    <w:p w:rsidR="00A418E3" w:rsidRPr="000675BF" w:rsidRDefault="00A418E3" w:rsidP="00A418E3">
      <w:pPr>
        <w:pStyle w:val="Akapitzlist"/>
        <w:spacing w:line="360" w:lineRule="auto"/>
        <w:ind w:left="644"/>
        <w:jc w:val="both"/>
        <w:textAlignment w:val="baseline"/>
        <w:rPr>
          <w:rFonts w:eastAsia="Times New Roman" w:cs="Times New Roman"/>
          <w:bCs/>
          <w:color w:val="000000" w:themeColor="text1"/>
          <w:szCs w:val="20"/>
          <w:lang w:eastAsia="ja-JP"/>
        </w:rPr>
      </w:pP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5) koordynowanie działalności informacyjno-doradczej realizowanej przez szkołę,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w tym gromadzenie, aktualizacja i udostępnianie informacji edukacyjnych </w:t>
      </w:r>
      <w:r>
        <w:rPr>
          <w:rFonts w:eastAsia="Times New Roman" w:cs="Times New Roman"/>
          <w:bCs/>
          <w:color w:val="000000" w:themeColor="text1"/>
          <w:szCs w:val="20"/>
          <w:lang w:eastAsia="ja-JP"/>
        </w:rPr>
        <w:br/>
      </w:r>
      <w:r w:rsidRPr="000675BF">
        <w:rPr>
          <w:rFonts w:eastAsia="Times New Roman" w:cs="Times New Roman"/>
          <w:bCs/>
          <w:color w:val="000000" w:themeColor="text1"/>
          <w:szCs w:val="20"/>
          <w:lang w:eastAsia="ja-JP"/>
        </w:rPr>
        <w:t xml:space="preserve">i zawodowych właściwych dla danego poziomu kształcenia. </w:t>
      </w:r>
    </w:p>
    <w:p w:rsidR="00A418E3" w:rsidRPr="00A44FB9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B9">
        <w:rPr>
          <w:rFonts w:ascii="Times New Roman" w:hAnsi="Times New Roman" w:cs="Times New Roman"/>
          <w:b/>
          <w:sz w:val="24"/>
          <w:szCs w:val="24"/>
        </w:rPr>
        <w:t>13. Do obowiązków Szkolnego Administratora Dziennika Elektronicznego, wy</w:t>
      </w:r>
      <w:r w:rsidR="00393467">
        <w:rPr>
          <w:rFonts w:ascii="Times New Roman" w:hAnsi="Times New Roman" w:cs="Times New Roman"/>
          <w:b/>
          <w:sz w:val="24"/>
          <w:szCs w:val="24"/>
        </w:rPr>
        <w:t>znaczonego przez D</w:t>
      </w:r>
      <w:r w:rsidRPr="00A44FB9">
        <w:rPr>
          <w:rFonts w:ascii="Times New Roman" w:hAnsi="Times New Roman" w:cs="Times New Roman"/>
          <w:b/>
          <w:sz w:val="24"/>
          <w:szCs w:val="24"/>
        </w:rPr>
        <w:t>yrektora szkoły  należy: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1) wprowadzanie nowych użytkowników systemu oraz przeszkolenie w tym celu wychowawców klas,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2) komunikowanie się z wychowawcami klas, nauczycielami lub z przedstawiciele firmy zarządzającej dziennikiem elektronicznym w sprawach związanych z aktywowanie</w:t>
      </w:r>
      <w:r w:rsidR="00393467">
        <w:rPr>
          <w:rFonts w:cs="Times New Roman"/>
        </w:rPr>
        <w:t>m</w:t>
      </w:r>
      <w:r w:rsidRPr="00A44FB9">
        <w:rPr>
          <w:rFonts w:cs="Times New Roman"/>
        </w:rPr>
        <w:t xml:space="preserve"> </w:t>
      </w:r>
      <w:r w:rsidRPr="00A44FB9">
        <w:rPr>
          <w:rFonts w:cs="Times New Roman"/>
        </w:rPr>
        <w:lastRenderedPageBreak/>
        <w:t>kont oraz wszelkich uwag zgłaszanych przez użytkowników dla poprawy funkcjonowania dziennika,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 xml:space="preserve">3) dodawanie nowego ucznia lub przeniesienie ucznia z jednej klasy do  drugiej, </w:t>
      </w:r>
      <w:r>
        <w:rPr>
          <w:rFonts w:cs="Times New Roman"/>
        </w:rPr>
        <w:br/>
      </w:r>
      <w:r w:rsidR="00415C71">
        <w:rPr>
          <w:rFonts w:cs="Times New Roman"/>
        </w:rPr>
        <w:t>po uzgodnieniu z D</w:t>
      </w:r>
      <w:r w:rsidRPr="00A44FB9">
        <w:rPr>
          <w:rFonts w:cs="Times New Roman"/>
        </w:rPr>
        <w:t>yrektorem szkoły,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 xml:space="preserve">4) w szczególnych przypadkach Szkolny Administrator Dziennika Elektronicznego może dokonywać seryjnych zmian we frekwencji lub innych wpisów, po uzgodnieniu </w:t>
      </w:r>
      <w:r w:rsidR="003E4F88">
        <w:rPr>
          <w:rFonts w:cs="Times New Roman"/>
        </w:rPr>
        <w:br/>
      </w:r>
      <w:r w:rsidRPr="00A44FB9">
        <w:rPr>
          <w:rFonts w:cs="Times New Roman"/>
        </w:rPr>
        <w:t>z użytkownikiem, który dokonał błędnego wpisu,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5) powiadomienie wszystkich użytkowników systemu, że ich działania będą monitorowane, a wyniki ich pracy będą zabezpieczane i archiwizowane,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6) zapoznanie użytkowników z przepisami i zasadami użytkowania systemu,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7) dbanie o systematyczne aktualizowanie programów zabezpieczających komputer,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8) pomoc innym użytkownikom systemu we właściwym korzystaniu z dziennika elektronicznego,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9) promowanie i przedstawianie wszystkim użytkownikom  możliwości wykorzystywania danego systemu, stosowania modułów mogących usprawnić przepływ informacji w szkole,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>10) wnioskowanie o z</w:t>
      </w:r>
      <w:r w:rsidR="00415C71">
        <w:rPr>
          <w:rFonts w:cs="Times New Roman"/>
        </w:rPr>
        <w:t>wołanie Rady P</w:t>
      </w:r>
      <w:r w:rsidRPr="00A44FB9">
        <w:rPr>
          <w:rFonts w:cs="Times New Roman"/>
        </w:rPr>
        <w:t xml:space="preserve">edagogicznej w celu przegłosowania nowych ustawień w dzienniku elektronicznym lub przeprowadzenia dodatkowego szkolenia </w:t>
      </w:r>
      <w:r>
        <w:rPr>
          <w:rFonts w:cs="Times New Roman"/>
        </w:rPr>
        <w:br/>
      </w:r>
      <w:r w:rsidRPr="00A44FB9">
        <w:rPr>
          <w:rFonts w:cs="Times New Roman"/>
        </w:rPr>
        <w:t>z obsługi systemu,</w:t>
      </w:r>
    </w:p>
    <w:p w:rsidR="00A418E3" w:rsidRPr="00A44FB9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</w:rPr>
      </w:pPr>
      <w:r w:rsidRPr="00A44FB9">
        <w:rPr>
          <w:rFonts w:cs="Times New Roman"/>
        </w:rPr>
        <w:t xml:space="preserve">11) zgłaszanie firmie zarządzającej każdego przypadku naruszenia bezpieczeństwa </w:t>
      </w:r>
      <w:r>
        <w:rPr>
          <w:rFonts w:cs="Times New Roman"/>
        </w:rPr>
        <w:br/>
      </w:r>
      <w:r w:rsidRPr="00A44FB9">
        <w:rPr>
          <w:rFonts w:cs="Times New Roman"/>
        </w:rPr>
        <w:t>w celu podjęcia dalszych działań (zablokowanie dostępu czy pozostawienie</w:t>
      </w:r>
      <w:r>
        <w:rPr>
          <w:rFonts w:cs="Times New Roman"/>
        </w:rPr>
        <w:t xml:space="preserve"> </w:t>
      </w:r>
      <w:r w:rsidRPr="00A44FB9">
        <w:rPr>
          <w:rFonts w:cs="Times New Roman"/>
        </w:rPr>
        <w:t>w celu zbierania dalszych dowodów),</w:t>
      </w:r>
    </w:p>
    <w:p w:rsidR="00A418E3" w:rsidRDefault="00A418E3" w:rsidP="00A418E3">
      <w:pPr>
        <w:pStyle w:val="Akapitzlist"/>
        <w:widowControl/>
        <w:suppressAutoHyphens w:val="0"/>
        <w:autoSpaceDN/>
        <w:spacing w:line="360" w:lineRule="auto"/>
        <w:ind w:left="644"/>
        <w:contextualSpacing/>
        <w:jc w:val="both"/>
        <w:rPr>
          <w:rFonts w:cs="Times New Roman"/>
          <w:color w:val="70AD47" w:themeColor="accent6"/>
        </w:rPr>
      </w:pPr>
      <w:r w:rsidRPr="00A44FB9">
        <w:rPr>
          <w:rFonts w:cs="Times New Roman"/>
        </w:rPr>
        <w:t>12) odblokowanie zablokowanych kont użytkowników po wyjaśnieniu powodów takiej sytuacji.</w:t>
      </w:r>
      <w:r>
        <w:rPr>
          <w:rFonts w:cs="Times New Roman"/>
          <w:color w:val="FF0000"/>
        </w:rPr>
        <w:t xml:space="preserve"> </w:t>
      </w:r>
    </w:p>
    <w:p w:rsidR="00A418E3" w:rsidRPr="00A44FB9" w:rsidRDefault="00A418E3" w:rsidP="00A418E3">
      <w:pPr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B9">
        <w:rPr>
          <w:rFonts w:ascii="Times New Roman" w:hAnsi="Times New Roman" w:cs="Times New Roman"/>
          <w:b/>
          <w:sz w:val="24"/>
          <w:szCs w:val="24"/>
        </w:rPr>
        <w:t>14. Do obowiązków nauczycieli specjalistów należy: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rFonts w:cs="Times New Roman"/>
          <w:color w:val="auto"/>
        </w:rPr>
        <w:t xml:space="preserve">a) </w:t>
      </w:r>
      <w:r w:rsidRPr="00A44FB9">
        <w:rPr>
          <w:color w:val="auto"/>
        </w:rPr>
        <w:t xml:space="preserve"> zapoznanie się z dokumentacją i opinią poradni </w:t>
      </w:r>
      <w:proofErr w:type="spellStart"/>
      <w:r w:rsidRPr="00A44FB9">
        <w:rPr>
          <w:color w:val="auto"/>
        </w:rPr>
        <w:t>psychologiczno</w:t>
      </w:r>
      <w:proofErr w:type="spellEnd"/>
      <w:r w:rsidRPr="00A44FB9">
        <w:rPr>
          <w:color w:val="auto"/>
        </w:rPr>
        <w:t xml:space="preserve"> – pedagogicznej, lekarza, innych specjal</w:t>
      </w:r>
      <w:r>
        <w:rPr>
          <w:color w:val="auto"/>
        </w:rPr>
        <w:t>istów i rodziców,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b) rozpoznanie potrzeb i możliwości edukacyjnych dzieci z zaburzeniami i odchyleniami rozwojowymi oraz mającymi</w:t>
      </w:r>
      <w:r>
        <w:rPr>
          <w:color w:val="auto"/>
        </w:rPr>
        <w:t xml:space="preserve"> specyficzne trudności w nauce,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 xml:space="preserve">c) bieżące i systematyczne konsultowanie się z nauczycielem prowadzącym w celu maksymalnego włączenia dziecka do zajęć, wskazywanie mocnych stron, dostosowywanie wymagań edukacyjnych dla poszczególnych uczniów zgodnie z zaleceniami poradni </w:t>
      </w:r>
      <w:proofErr w:type="spellStart"/>
      <w:r w:rsidRPr="00A44FB9">
        <w:rPr>
          <w:color w:val="auto"/>
        </w:rPr>
        <w:t>psychologiczno</w:t>
      </w:r>
      <w:proofErr w:type="spellEnd"/>
      <w:r w:rsidRPr="00A44FB9">
        <w:rPr>
          <w:color w:val="auto"/>
        </w:rPr>
        <w:t xml:space="preserve"> – pedagogicznej,</w:t>
      </w:r>
    </w:p>
    <w:p w:rsidR="00A418E3" w:rsidRDefault="00415C71" w:rsidP="00A418E3">
      <w:pPr>
        <w:pStyle w:val="NormalnyWeb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d) </w:t>
      </w:r>
      <w:r w:rsidR="00A418E3" w:rsidRPr="00A44FB9">
        <w:rPr>
          <w:color w:val="auto"/>
        </w:rPr>
        <w:t>wspomaganie uczniów niepełnosprawnych w ich procesie kształcenia,</w:t>
      </w:r>
      <w:r w:rsidR="00A418E3" w:rsidRPr="00A44FB9">
        <w:rPr>
          <w:color w:val="auto"/>
        </w:rPr>
        <w:br/>
        <w:t>e) przygotowanie pomocy dydaktycznych dla uczniów niepełnosprawnych:</w:t>
      </w:r>
      <w:r w:rsidR="00A418E3">
        <w:rPr>
          <w:color w:val="auto"/>
        </w:rPr>
        <w:t xml:space="preserve"> testów, notatek,</w:t>
      </w:r>
      <w:r w:rsidR="003E4F88">
        <w:rPr>
          <w:color w:val="auto"/>
        </w:rPr>
        <w:t xml:space="preserve"> </w:t>
      </w:r>
      <w:r w:rsidR="00A418E3" w:rsidRPr="00A44FB9">
        <w:rPr>
          <w:color w:val="auto"/>
        </w:rPr>
        <w:t>itp.,</w:t>
      </w:r>
      <w:r w:rsidR="00A418E3" w:rsidRPr="00A44FB9">
        <w:rPr>
          <w:color w:val="auto"/>
        </w:rPr>
        <w:br/>
        <w:t>f) systematyc</w:t>
      </w:r>
      <w:r w:rsidR="00A418E3">
        <w:rPr>
          <w:color w:val="auto"/>
        </w:rPr>
        <w:t>zne ocenianie postępów uczniów,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g) wspieranie ucznia niepełnosprawnego p</w:t>
      </w:r>
      <w:r>
        <w:rPr>
          <w:color w:val="auto"/>
        </w:rPr>
        <w:t>oprzez prowadzenie rewalidacji,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h) integrowanie zespołu klasowego,</w:t>
      </w:r>
    </w:p>
    <w:p w:rsidR="00A418E3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i) współpraca z rodzin</w:t>
      </w:r>
      <w:r>
        <w:rPr>
          <w:color w:val="auto"/>
        </w:rPr>
        <w:t>ą dziecka w zakresie:</w:t>
      </w:r>
    </w:p>
    <w:p w:rsidR="00A418E3" w:rsidRPr="00A44FB9" w:rsidRDefault="00A418E3" w:rsidP="00A418E3">
      <w:pPr>
        <w:pStyle w:val="NormalnyWeb"/>
        <w:spacing w:line="360" w:lineRule="auto"/>
        <w:jc w:val="both"/>
        <w:rPr>
          <w:color w:val="auto"/>
        </w:rPr>
      </w:pPr>
      <w:r w:rsidRPr="00A44FB9">
        <w:rPr>
          <w:color w:val="auto"/>
        </w:rPr>
        <w:t>• rozpoznawania</w:t>
      </w:r>
      <w:r w:rsidR="003E4F88">
        <w:rPr>
          <w:color w:val="auto"/>
        </w:rPr>
        <w:t xml:space="preserve"> </w:t>
      </w:r>
      <w:r w:rsidRPr="00A44FB9">
        <w:rPr>
          <w:color w:val="auto"/>
        </w:rPr>
        <w:t>i rozumienia specyfiki niepełnosprawności,</w:t>
      </w:r>
      <w:r w:rsidRPr="00A44FB9">
        <w:rPr>
          <w:color w:val="auto"/>
        </w:rPr>
        <w:br/>
        <w:t xml:space="preserve">• pomocy w interpretacji </w:t>
      </w:r>
      <w:proofErr w:type="spellStart"/>
      <w:r w:rsidRPr="00A44FB9">
        <w:rPr>
          <w:color w:val="auto"/>
        </w:rPr>
        <w:t>zachowań</w:t>
      </w:r>
      <w:proofErr w:type="spellEnd"/>
      <w:r w:rsidRPr="00A44FB9">
        <w:rPr>
          <w:color w:val="auto"/>
        </w:rPr>
        <w:t xml:space="preserve"> dziecka i prawidłowym</w:t>
      </w:r>
      <w:r w:rsidR="00415C71">
        <w:rPr>
          <w:color w:val="auto"/>
        </w:rPr>
        <w:t xml:space="preserve"> reagowaniu na te zachowania,</w:t>
      </w:r>
      <w:r w:rsidR="00415C71">
        <w:rPr>
          <w:color w:val="auto"/>
        </w:rPr>
        <w:br/>
        <w:t xml:space="preserve">• </w:t>
      </w:r>
      <w:r w:rsidRPr="00A44FB9">
        <w:rPr>
          <w:color w:val="auto"/>
        </w:rPr>
        <w:t>poradnictwa dotyczącego kontynuowanych w domu zajęć rewalidacyjnych,</w:t>
      </w:r>
      <w:r w:rsidRPr="00A44FB9">
        <w:rPr>
          <w:color w:val="auto"/>
        </w:rPr>
        <w:br/>
        <w:t>• informowania o potrzebie wyposażenia dziecka w niezbędny sprzęt i środki dydaktyczne,</w:t>
      </w:r>
      <w:r w:rsidRPr="00A44FB9">
        <w:rPr>
          <w:color w:val="auto"/>
        </w:rPr>
        <w:br/>
        <w:t>• wskazywania ośrodków pomocy specjalistycznej i materialnej (we współpracy z pedagogiem szkolnym)</w:t>
      </w:r>
      <w:r w:rsidR="003E4F88">
        <w:rPr>
          <w:color w:val="auto"/>
        </w:rPr>
        <w:t>,</w:t>
      </w:r>
    </w:p>
    <w:p w:rsidR="00A418E3" w:rsidRDefault="00A418E3" w:rsidP="00A418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415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</w:t>
      </w:r>
      <w:hyperlink r:id="rId8" w:history="1">
        <w:r w:rsidRPr="00A44F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oceny efektywności udzielonej pomocy</w:t>
        </w:r>
      </w:hyperlink>
      <w:r w:rsidRPr="00A44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formułowanie wniosków.</w:t>
      </w:r>
    </w:p>
    <w:p w:rsidR="00A418E3" w:rsidRPr="00A44FB9" w:rsidRDefault="00A418E3" w:rsidP="00A418E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8E3" w:rsidRDefault="00A418E3" w:rsidP="00A418E3">
      <w:pPr>
        <w:suppressAutoHyphens/>
        <w:spacing w:after="0" w:line="360" w:lineRule="auto"/>
        <w:ind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ab/>
        <w:t xml:space="preserve">§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9 Zadania związane z zapewnieniem bezpieczeństwa uczniom w czasie zajęć organizowanych przez szkołę.</w:t>
      </w:r>
    </w:p>
    <w:p w:rsidR="00A418E3" w:rsidRPr="00CE0344" w:rsidRDefault="00A418E3" w:rsidP="00A418E3">
      <w:pPr>
        <w:suppressAutoHyphens/>
        <w:spacing w:after="0" w:line="360" w:lineRule="auto"/>
        <w:ind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0675BF" w:rsidRDefault="00A418E3" w:rsidP="00A418E3">
      <w:pPr>
        <w:spacing w:after="200" w:line="36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75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1.Nauczyciel wykonuje zadania związane z zapewnieniem bezpieczeństwa uczniom w czasie zajęć organizowanych przez szkołę z uwzględnieniem następujących zasad: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sprawdza, czy warunki panujące w klasie nie zagrażają bezpieczeństwu uczniów (stan szyb w oknach, instalacji elektrycznej, mebli szkolnych itp.);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</w:t>
      </w:r>
      <w:r w:rsidR="00415C71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)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w trakcie trwania lekcji nie pozostawia uczniów bez opieki;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w trakcie przerw aktywnie pełni dyżur według ustalonego regulaminu dyżurów i harmonogramu;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) zap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oznał się i przestrzega przepisów BHP oraz przepisów przeciwpożarowych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993" w:hanging="284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5) wycieczki oraz wyjścia poza teren szkoły organizuje z uwzględnieniem zasad bezpieczeństwa uczniów określonych w odrębnych przepisach;</w:t>
      </w:r>
    </w:p>
    <w:p w:rsidR="00A418E3" w:rsidRPr="000675BF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0675BF">
        <w:rPr>
          <w:bCs/>
          <w:color w:val="000000" w:themeColor="text1"/>
          <w:szCs w:val="24"/>
        </w:rPr>
        <w:t xml:space="preserve">Dyrektor szkoły </w:t>
      </w:r>
      <w:r w:rsidRPr="000675BF">
        <w:rPr>
          <w:color w:val="000000" w:themeColor="text1"/>
          <w:szCs w:val="24"/>
        </w:rPr>
        <w:t>zapewnia bezpieczeństwo na terenie szkoły i wokół szkoły.</w:t>
      </w:r>
    </w:p>
    <w:p w:rsidR="00A418E3" w:rsidRPr="00CE0344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t>Wyposażenie szkoły posiada odpowiednie atesty lub certyfikaty.</w:t>
      </w:r>
    </w:p>
    <w:p w:rsidR="00A418E3" w:rsidRPr="00CE0344" w:rsidRDefault="00A418E3" w:rsidP="00A418E3">
      <w:pPr>
        <w:pStyle w:val="Akapitzlist"/>
        <w:numPr>
          <w:ilvl w:val="0"/>
          <w:numId w:val="26"/>
        </w:numPr>
        <w:spacing w:after="200" w:line="360" w:lineRule="auto"/>
        <w:textAlignment w:val="baseline"/>
        <w:rPr>
          <w:color w:val="000000" w:themeColor="text1"/>
          <w:szCs w:val="24"/>
        </w:rPr>
      </w:pPr>
      <w:r w:rsidRPr="00CE0344">
        <w:rPr>
          <w:color w:val="000000" w:themeColor="text1"/>
          <w:szCs w:val="24"/>
        </w:rPr>
        <w:lastRenderedPageBreak/>
        <w:t xml:space="preserve">Plan zajęć </w:t>
      </w:r>
      <w:proofErr w:type="spellStart"/>
      <w:r w:rsidRPr="00CE0344">
        <w:rPr>
          <w:color w:val="000000" w:themeColor="text1"/>
          <w:szCs w:val="24"/>
        </w:rPr>
        <w:t>dydaktyczno</w:t>
      </w:r>
      <w:proofErr w:type="spellEnd"/>
      <w:r w:rsidRPr="00CE0344">
        <w:rPr>
          <w:color w:val="000000" w:themeColor="text1"/>
          <w:szCs w:val="24"/>
        </w:rPr>
        <w:t xml:space="preserve"> – wychowawczych uwzględnia zasady bezpieczeństwa i higieny pracy.</w:t>
      </w:r>
    </w:p>
    <w:p w:rsidR="00A418E3" w:rsidRPr="00CE0344" w:rsidRDefault="00A418E3" w:rsidP="00A418E3">
      <w:pPr>
        <w:widowControl w:val="0"/>
        <w:numPr>
          <w:ilvl w:val="0"/>
          <w:numId w:val="26"/>
        </w:numPr>
        <w:suppressAutoHyphens/>
        <w:spacing w:after="200" w:line="360" w:lineRule="auto"/>
        <w:ind w:left="633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Plany ewakuacji są umieszczone w widocznych miejscach,  a drogi ewakuacyjne oznaczone są w sposób wyraźny i trwały.</w:t>
      </w:r>
    </w:p>
    <w:p w:rsidR="00A418E3" w:rsidRPr="00F043B2" w:rsidRDefault="00A418E3" w:rsidP="00A418E3">
      <w:pPr>
        <w:widowControl w:val="0"/>
        <w:numPr>
          <w:ilvl w:val="0"/>
          <w:numId w:val="26"/>
        </w:numPr>
        <w:suppressAutoHyphens/>
        <w:spacing w:after="200" w:line="360" w:lineRule="auto"/>
        <w:ind w:left="633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Dyrektor szkoły prowadzi rejestr w</w:t>
      </w:r>
      <w:r w:rsidR="00415C71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ypadków, omawia z pracownikami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ich przyczyny oraz ustala środki niezbędne do zapobiegania im.</w:t>
      </w:r>
    </w:p>
    <w:p w:rsidR="00A418E3" w:rsidRPr="00CE0344" w:rsidRDefault="00A418E3" w:rsidP="00A418E3">
      <w:pPr>
        <w:widowControl w:val="0"/>
        <w:suppressAutoHyphens/>
        <w:spacing w:after="200" w:line="360" w:lineRule="auto"/>
        <w:ind w:left="273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10 Sposób i formy wykonywania zadań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związanych z zapewnieniem bezpieczeństwa uczniom w czasie zajęć organizowanych przez szkołę dostosowane do wieku i potrzeb uczniów oraz warunków środowiskowych.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1.Szkoła posiada  monitoring wizyjny wewnętrzny i zewnętrzny.</w:t>
      </w:r>
    </w:p>
    <w:p w:rsidR="00A418E3" w:rsidRPr="00CE0344" w:rsidRDefault="00A418E3" w:rsidP="00A418E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1a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monitoringu wizyjnego jest:</w:t>
      </w:r>
    </w:p>
    <w:p w:rsidR="00A418E3" w:rsidRPr="00CE0344" w:rsidRDefault="00A418E3" w:rsidP="00A418E3">
      <w:pPr>
        <w:widowControl w:val="0"/>
        <w:numPr>
          <w:ilvl w:val="0"/>
          <w:numId w:val="104"/>
        </w:numPr>
        <w:suppressAutoHyphens/>
        <w:autoSpaceDN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zapewnienie porządku publicznego i bezpieczeństwa osób przebywających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monitorowanym terenie,</w:t>
      </w:r>
    </w:p>
    <w:p w:rsidR="00A418E3" w:rsidRPr="00CE0344" w:rsidRDefault="00A418E3" w:rsidP="00A418E3">
      <w:pPr>
        <w:widowControl w:val="0"/>
        <w:numPr>
          <w:ilvl w:val="0"/>
          <w:numId w:val="104"/>
        </w:numPr>
        <w:suppressAutoHyphens/>
        <w:autoSpaceDN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bezpie</w:t>
      </w:r>
      <w:r w:rsidR="00395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czeństwa uczniom i pracownikom p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lacówki,</w:t>
      </w:r>
    </w:p>
    <w:p w:rsidR="00A418E3" w:rsidRPr="00CE0344" w:rsidRDefault="00A418E3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ochrona przeciwpożarowa,</w:t>
      </w:r>
    </w:p>
    <w:p w:rsidR="00A418E3" w:rsidRPr="00CE0344" w:rsidRDefault="00395D91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ochrona mienia,</w:t>
      </w:r>
    </w:p>
    <w:p w:rsidR="00A418E3" w:rsidRPr="00CE0344" w:rsidRDefault="00A418E3" w:rsidP="00A418E3">
      <w:pPr>
        <w:widowControl w:val="0"/>
        <w:suppressAutoHyphens/>
        <w:autoSpaceDN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   eliminowan</w:t>
      </w:r>
      <w:r w:rsidR="00395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działań szkodzących placówce.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1b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Monitor i rejestrator znajduje się w dyżurce szkoły.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1c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 Zapisy z monitoringu będą wykorzystywane między innymi w sytuacjach: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a) zagrażających bezpieczeństwu uczniów, nauczycieli, pracowników szkoły,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b) niszczenia mienia szkoły,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c) niszczenia urządzeń na terenie boiska wielofunkcyjnego i boisk o sztucznej nawierzchni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oraz parkingu,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d)  przywłaszczania,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e) sytuacjach  konfliktowych, np. bójkach,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f)  kryzysowych,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g)  podejrzenia o palenie papierosów i korzystania z używek.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 Obrazy z monitoringu rejestrujące niepokojące sytuacje zapisywane są na trwałym nośniku informacji i przechowywane do dwóch tygodni. Pełny obraz z monitoringu przechowywany jest na dysku twardym do 14 dni.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lastRenderedPageBreak/>
        <w:t>1e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.  Zapis z monitoringu może zostać odtworzony rodzicom/opiekunom prawnym uczniów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  <w:t>za zgo</w:t>
      </w:r>
      <w:r w:rsidR="00395D9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dą 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yrektora szkoły</w:t>
      </w:r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i w terminie ustalonym przez </w:t>
      </w:r>
      <w:proofErr w:type="spellStart"/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rektora</w:t>
      </w:r>
      <w:proofErr w:type="spellEnd"/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, wyłącznie w sytuacjach bezpośrednio zagrażających bezpieczeństwu ucznia.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1f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. Osoby obserwujące bieżące zapisy i osoby przeglądające zapisy zobowiązane są 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br/>
        <w:t>do nieujawniania danych zarejestrowanych przez monitoring.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1g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Osoby uprawnione do przeglądania monitoringu</w:t>
      </w:r>
      <w:r w:rsidR="003F5AC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 xml:space="preserve"> są powoływane na piśmie przez D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yrektora szkoły. W przypadku zarejestrowania wypadku – zapis z monitoringu może przeglądać inspektor BHP lub społeczny inspektor pracy.</w:t>
      </w:r>
    </w:p>
    <w:p w:rsidR="00A418E3" w:rsidRPr="00CE0344" w:rsidRDefault="00A418E3" w:rsidP="00A418E3">
      <w:pPr>
        <w:suppressAutoHyphens/>
        <w:spacing w:after="0" w:line="360" w:lineRule="auto"/>
        <w:ind w:firstLine="3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1h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. Nagrania mogą być udostępniane policji na pisemną prośbę w celu wyjaśnienia prowadzonej sprawy.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2.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Zwolnienia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(tylko z ważnych przyczyn)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z zajęć lekcyjnych udziela wychowawca klasy.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br/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W przypadku jego nieobecności uczeń zobowiązany jest uzyskać zgodę pedagoga szkolnego lub Dy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rektora s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zkoły. Zwolnienie powinno być wpisane w zeszycie informacyjnym ucznia.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3.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ja-JP"/>
        </w:rPr>
        <w:t xml:space="preserve">Wychowawca ma prawo zwolnić ucznia z części zajęć w danym dniu w sytuacjach nagłych (losowych) na pisemną, osobistą   prośbę rodzica. 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4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 W s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zkole zorganizowany jest system dyżurów nauczycieli zgodnie z regulaminem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br/>
        <w:t>i harmonogramem dyżurów.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4a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 Pełnienie dyżurów przez nauczycieli podlega systematycznej kontroli przez osoby upoważnione.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5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</w:t>
      </w:r>
      <w:r w:rsidR="003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W sytuacji zaistniałego wypadku uczniowskiego nauczyciel jest zobowiązany postępować zgodnie z procedurą powypadkową w Szkole Podstawowej nr 2.</w:t>
      </w:r>
    </w:p>
    <w:p w:rsidR="00A418E3" w:rsidRPr="00CE0344" w:rsidRDefault="00A418E3" w:rsidP="00A418E3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6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.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Szkoła Podstawowa nr 2 zapewnia uczniom dostęp do Internetu i podejmuje działania zabezpieczające dzieci przed dostępem do treści, które mogą stanowić zagrożenie dla ich prawidłowego rozwoju.</w:t>
      </w:r>
    </w:p>
    <w:p w:rsidR="00A418E3" w:rsidRPr="00CE0344" w:rsidRDefault="00A418E3" w:rsidP="00A418E3">
      <w:pPr>
        <w:autoSpaceDN/>
        <w:spacing w:after="200" w:line="36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F5ACE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Na terenie Szkoły Podstawowej nr 2 dostęp uczniów do Internetu możliwy jest</w:t>
      </w:r>
      <w:r w:rsidRPr="00CE03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A418E3" w:rsidRPr="00CE0344" w:rsidRDefault="00A418E3" w:rsidP="00A418E3">
      <w:pPr>
        <w:pStyle w:val="Akapitzlist"/>
        <w:numPr>
          <w:ilvl w:val="1"/>
          <w:numId w:val="103"/>
        </w:numPr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pod nadzorem nauczyciela szkoły na zajęciach komputerowych lub</w:t>
      </w:r>
    </w:p>
    <w:p w:rsidR="00A418E3" w:rsidRPr="00CE0344" w:rsidRDefault="00A418E3" w:rsidP="00A418E3">
      <w:pPr>
        <w:pStyle w:val="Akapitzlist"/>
        <w:numPr>
          <w:ilvl w:val="1"/>
          <w:numId w:val="103"/>
        </w:numPr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pod nadzorem nauczyciela biblioteki – na przeznaczonych do tego komputerach, znajdujących się na terenie biblioteki.</w:t>
      </w:r>
    </w:p>
    <w:p w:rsidR="00A418E3" w:rsidRDefault="00A418E3" w:rsidP="00A418E3">
      <w:pPr>
        <w:autoSpaceDN/>
        <w:spacing w:after="20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8.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W przypadku dostępu realizowanego pod nadzorem 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auczycieli Szkoły Podstawowej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A418E3" w:rsidRPr="00CE0344" w:rsidRDefault="00A418E3" w:rsidP="00A418E3">
      <w:pPr>
        <w:autoSpaceDN/>
        <w:spacing w:after="200" w:line="36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nr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0344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2, nauczyciele informują dzieci o zasadach bezpiecznego korzystania z Internetu.</w:t>
      </w:r>
    </w:p>
    <w:p w:rsidR="00A418E3" w:rsidRPr="0075039B" w:rsidRDefault="00A418E3" w:rsidP="00A418E3">
      <w:pPr>
        <w:autoSpaceDN/>
        <w:spacing w:after="200" w:line="360" w:lineRule="auto"/>
        <w:ind w:left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39B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</w:rPr>
        <w:t>9. Szkoła Podstawowa nr 2 zapewnia stały dostęp do materiałów edukacyjnych dotyczących bezpiecznego korzystania z Internetu, które znajdują się w bibliotece szkolnej.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autoSpaceDN/>
        <w:spacing w:after="200" w:line="360" w:lineRule="auto"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Nauczyciele informatyki co miesiąc sprawdzają, czy na komputerach z dostępem 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br/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do Internetu nie znajdują się niebezpieczne treści. W przypadku zna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t>lezienia niebezpiecznych treści</w:t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 nauczyciel ustala, kto korzystał z komputera w czasie ich wprowadzenia.</w:t>
      </w:r>
    </w:p>
    <w:p w:rsidR="00A418E3" w:rsidRPr="00CE0344" w:rsidRDefault="00A418E3" w:rsidP="00A418E3">
      <w:pPr>
        <w:pStyle w:val="Akapitzlist"/>
        <w:numPr>
          <w:ilvl w:val="0"/>
          <w:numId w:val="18"/>
        </w:numPr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Informację o uczniu, który korzystał z komputera w czasie wprowadzenia niebezpiecznych treści</w:t>
      </w:r>
      <w:r>
        <w:rPr>
          <w:rFonts w:eastAsia="Arial" w:cs="Times New Roman"/>
          <w:color w:val="000000" w:themeColor="text1"/>
          <w:szCs w:val="24"/>
          <w:shd w:val="clear" w:color="auto" w:fill="FFFFFF"/>
        </w:rPr>
        <w:t>,</w:t>
      </w: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 xml:space="preserve"> nauczyciel przekazuje pedagogowi szkolnemu.</w:t>
      </w:r>
    </w:p>
    <w:p w:rsidR="00A418E3" w:rsidRDefault="00A418E3" w:rsidP="00A418E3">
      <w:pPr>
        <w:pStyle w:val="Akapitzlist"/>
        <w:numPr>
          <w:ilvl w:val="0"/>
          <w:numId w:val="18"/>
        </w:numPr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  <w:r w:rsidRPr="00CE0344">
        <w:rPr>
          <w:rFonts w:eastAsia="Arial" w:cs="Times New Roman"/>
          <w:color w:val="000000" w:themeColor="text1"/>
          <w:szCs w:val="24"/>
          <w:shd w:val="clear" w:color="auto" w:fill="FFFFFF"/>
        </w:rPr>
        <w:t>Pedagog przeprowadza z uczniem, o którym mowa w punktach poprzedzających, rozmowę na temat bezpieczeństwa w Internecie.</w:t>
      </w:r>
    </w:p>
    <w:p w:rsidR="00A418E3" w:rsidRPr="00A44FB9" w:rsidRDefault="00A418E3" w:rsidP="00A418E3">
      <w:pPr>
        <w:pStyle w:val="Akapitzlist"/>
        <w:tabs>
          <w:tab w:val="left" w:pos="0"/>
        </w:tabs>
        <w:autoSpaceDN/>
        <w:spacing w:after="200" w:line="360" w:lineRule="auto"/>
        <w:contextualSpacing/>
        <w:jc w:val="both"/>
        <w:rPr>
          <w:rFonts w:eastAsia="Arial" w:cs="Times New Roman"/>
          <w:color w:val="000000" w:themeColor="text1"/>
          <w:szCs w:val="24"/>
          <w:shd w:val="clear" w:color="auto" w:fill="FFFFFF"/>
        </w:rPr>
      </w:pPr>
    </w:p>
    <w:p w:rsidR="00A418E3" w:rsidRPr="00A44FB9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11 Szczegółowe warunki i sposób oceniania wewnątrzszkolnego uczniów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96570F" w:rsidRDefault="00A418E3" w:rsidP="00A418E3">
      <w:pPr>
        <w:widowControl w:val="0"/>
        <w:suppressAutoHyphens/>
        <w:spacing w:before="100" w:after="100" w:line="360" w:lineRule="auto"/>
        <w:ind w:left="95" w:hanging="15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1.Sposób oceniania wewnątrzszkolnego uczniów reguluje zasady oceniania, klasyfikowania</w:t>
      </w: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  <w:t xml:space="preserve"> i promowania uczniów oraz przeprowadzania sprawdzianów i egzaminów w Szkole Podstawowej nr 2 w Czeladzi.</w:t>
      </w:r>
    </w:p>
    <w:p w:rsidR="00A418E3" w:rsidRPr="0096570F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2. Ocenianiu podlegają: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osiągnięcia edukacyjne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zachowanie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3. Ocenianie osiągnięć edukacyjnych ucznia polega na rozpoznawaniu przez nauczycieli poziomu i postępów w opanowaniu przez ucznia wiadomości i umiejętności w stosunku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wymagań edukacyjnych wynikających z podstawy programowej, określonej w odrębnych przepisach i realizowanych w szkole programów nauczania, uwzględniających tę podstawę.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Ocenianie zachowania ucznia polega na rozpoznawaniu przez wychowawcę klasy, nauczycieli oraz uczniów danej klasy stopnia respektowania przez ucznia zasad współżycia społecznego, norm etycznych oraz obowiązków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ucznia określonych w Statucie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Ocenianie wewnątrzszkolne ma na celu: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1) informowanie ucznia o poziomie jego osiągnięć edukacyjnych i jego zachowaniu   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  oraz o postępach w tym zakresie;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2) udzielanie uczniowi pomocy w samodzielnym planowaniu swojego rozwoju;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3) motywowanie ucznia do dalszych postępów w nauce i zachowaniu;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4) dostarczenie rodzicom (prawnym opiekunom) i nauczycielom informacji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o postępach, trudnościach w nauce, zachowaniu oraz specjalnych uzdolnieniach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 umożliwienie nauczycielom doskonalenia organizacji i metod pracy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dydaktyczno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-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wychowawczej.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Ocenianie wewnątrzszkolne obejmuje: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formułowanie przez nauczycieli wymagań edukacyjnych niezbędnych do uzyskania poszczególnych śródrocznych i rocznych (semestralnych) ocen klasyfikacyjnych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 obowiązkowych i dodatkowych zajęć edukacyjnych;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ustalanie kryteriów oceniania zachowania;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980" w:hanging="2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3) ocenianie bieżące i ustalanie śródrocznych ocen klasyfikacyjnych z obowiązkowych i dodatkowych zajęć edukacyjnych według skali, o której mowa w ust 39. oraz śródrocznej oc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eny klasyfikacyjnej zachowania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według skali, o której mowa 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w ust. 53.;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przeprowadzanie egzaminów klasyfikacyjnych;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5) ustalanie rocznych (semestralnych) ocen klasyfikacyjnych z obowiązkowych                      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i dodatkowych zajęć edukacyjnych według skali, o której mowa w ust. 39 oraz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rocznej oc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eny klasyfikacyjnej zachowania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według skali, o której mowa w ust. 53;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6) ustalanie warunków i trybu uzyskania wyższych niż przewidywane rocznych (semestralnych) ocen klasyfikacyjnych z obowiązkowych i dodatkowych zajęć edukacyjnych oraz rocznej oceny klasyfikacyjnej zachowania;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7) ustalanie warunków i sposobu przekazywania rodzicom (prawnym opiekunom)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informacji o postępach i trudnościach ucznia w nauce.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7. Nauczyciele na początku roku szkolnego informują uczniów oraz ich rodziców (prawnych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opiekunów) o:</w:t>
      </w:r>
    </w:p>
    <w:p w:rsidR="00A418E3" w:rsidRPr="00CE0344" w:rsidRDefault="00A418E3" w:rsidP="00A418E3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wymaganiach edukacyjnych niezbędnych do uzyskania poszczególnych śródrocznych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 rocznych ocen klasyfikacyjnych z obowiązkowych i dodatkowych zajęć edukacyjnych, wynikających z realizowanego przez siebie programu nauczania;</w:t>
      </w:r>
    </w:p>
    <w:p w:rsidR="00A418E3" w:rsidRPr="0096570F" w:rsidRDefault="00A418E3" w:rsidP="00A418E3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96570F">
        <w:rPr>
          <w:rFonts w:eastAsia="SimSun" w:cs="Mangal"/>
          <w:color w:val="000000" w:themeColor="text1"/>
          <w:szCs w:val="24"/>
        </w:rPr>
        <w:t>sposobach sprawdzania osiągnięć edukacyjnych uczniów;</w:t>
      </w:r>
    </w:p>
    <w:p w:rsidR="00A418E3" w:rsidRPr="00CE0344" w:rsidRDefault="00A418E3" w:rsidP="00A418E3">
      <w:pPr>
        <w:widowControl w:val="0"/>
        <w:numPr>
          <w:ilvl w:val="0"/>
          <w:numId w:val="2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warunkach i trybie uzyskania wyższej niż przewidywana rocznej (semestralnej) oceny klasyfikacyjnej z obowiązkowych i dodatkowych zajęć edukacyjnych.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Wychowawca klasy na początku każdego roku szkolnego informuje uczniów oraz ich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rodziców ( prawnych opiekunów) o: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 w:hanging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warunkach i sposobie oraz kryteriach oceniania zachowania;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 w:hanging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2) warunkach i trybie uzyskania wyższej niż przewidywana rocznej oceny klasyfikacyjnej zachowania; </w:t>
      </w:r>
    </w:p>
    <w:p w:rsidR="00A418E3" w:rsidRPr="00AB661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B05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9. Ocenianie wewnątrzszkolne obejmuje szczegółowe zasady oceniania  z poszczególnych przedmiotów na podstawie opracowanych przez nau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czycieli </w:t>
      </w:r>
      <w:r w:rsidRPr="00A44FB9">
        <w:rPr>
          <w:rFonts w:ascii="Times New Roman" w:eastAsia="SimSun" w:hAnsi="Times New Roman" w:cs="Mangal"/>
          <w:kern w:val="3"/>
          <w:sz w:val="24"/>
          <w:szCs w:val="24"/>
        </w:rPr>
        <w:t xml:space="preserve">Przedmiotowych Zasad Oceniania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(PZ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Nauczyciele uczący tych samych przedmiotów budują jeden wspólny przedmiotowy system oceniania:</w:t>
      </w:r>
    </w:p>
    <w:p w:rsidR="00A418E3" w:rsidRPr="0096570F" w:rsidRDefault="00A418E3" w:rsidP="00A418E3">
      <w:pPr>
        <w:widowControl w:val="0"/>
        <w:suppressAutoHyphens/>
        <w:spacing w:after="64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1) konstruując plan</w:t>
      </w:r>
      <w:r w:rsidR="003F5ACE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kierunkowy (rozkład materiału)</w:t>
      </w: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planują system oceniania,</w:t>
      </w:r>
    </w:p>
    <w:p w:rsidR="00A418E3" w:rsidRPr="0096570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2) zapoznają uczniów i ich rodziców (prawnych opiekunów) ze stosowanym przez siebie   </w:t>
      </w:r>
    </w:p>
    <w:p w:rsidR="00A418E3" w:rsidRPr="0096570F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systemem oceniania,</w:t>
      </w:r>
    </w:p>
    <w:p w:rsidR="00A418E3" w:rsidRPr="00A44FB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6570F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3</w:t>
      </w:r>
      <w:r w:rsidRPr="00A44FB9">
        <w:rPr>
          <w:rFonts w:ascii="Times New Roman" w:eastAsia="SimSun" w:hAnsi="Times New Roman" w:cs="Times New Roman"/>
          <w:kern w:val="3"/>
          <w:sz w:val="24"/>
          <w:szCs w:val="24"/>
        </w:rPr>
        <w:t xml:space="preserve">) określają wymagania edukacyjne na poszczególne oceny, zapoznają z tymi wymaganiami     </w:t>
      </w:r>
    </w:p>
    <w:p w:rsidR="00A418E3" w:rsidRPr="00A44FB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44FB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uczniów i ich rodziców (prawnych opiekunów). Wymagania edukacyjne oraz wagi poszczególnych ocen znajdują się na   stronie internetowej szkoły oraz w bibliotece szkolnej,</w:t>
      </w:r>
    </w:p>
    <w:p w:rsidR="00A418E3" w:rsidRPr="00C43074" w:rsidRDefault="00A418E3" w:rsidP="00A418E3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eastAsia="SimSun" w:cs="Times New Roman"/>
          <w:color w:val="000000" w:themeColor="text1"/>
          <w:szCs w:val="24"/>
        </w:rPr>
      </w:pPr>
      <w:r w:rsidRPr="00C43074">
        <w:rPr>
          <w:rFonts w:eastAsia="SimSun" w:cs="Times New Roman"/>
          <w:color w:val="000000" w:themeColor="text1"/>
          <w:szCs w:val="24"/>
        </w:rPr>
        <w:t xml:space="preserve">stosują różnorodne metody i techniki sprawdzania wiedzy w celu wszechstronnego  </w:t>
      </w:r>
    </w:p>
    <w:p w:rsidR="00A418E3" w:rsidRPr="00C43074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4307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     rozpoznania osiągnięć uczniów: pisemne, ustne, sprawnościowe, wytwórcze,   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eastAsia="SimSun" w:cs="Mangal"/>
          <w:color w:val="000000" w:themeColor="text1"/>
          <w:kern w:val="3"/>
          <w:sz w:val="24"/>
          <w:szCs w:val="24"/>
        </w:rPr>
        <w:t xml:space="preserve">             </w:t>
      </w:r>
      <w:r w:rsidRPr="00C4307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praktyczne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itp.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5)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Sprawdziany pisemne są zapowiadane z co najmniej tygodniowym wyprzedzeniem.             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ciągu tygodnia można zaplanować uczniom maksymalnie 3 sprawdziany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całolekcyjne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,  </w:t>
      </w:r>
    </w:p>
    <w:p w:rsidR="00A418E3" w:rsidRPr="00900772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B0F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tym nie więcej niż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 dziennie. Nauczyciel wpisuje </w:t>
      </w:r>
      <w:r w:rsidRPr="00A44FB9">
        <w:rPr>
          <w:rFonts w:ascii="Times New Roman" w:eastAsia="SimSun" w:hAnsi="Times New Roman" w:cs="Mangal"/>
          <w:kern w:val="3"/>
          <w:sz w:val="24"/>
          <w:szCs w:val="24"/>
        </w:rPr>
        <w:t xml:space="preserve">do dziennika elektronicznego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temat planowanego sprawdzianu, o ile nie wpisano już w 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danym tygodniu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sprawdzianów.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Sprawdzian zapisany  dla grupy traktowany jest jako sprawdzian dla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danego oddziału. </w:t>
      </w:r>
    </w:p>
    <w:p w:rsidR="00A418E3" w:rsidRPr="0096570F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5a) </w:t>
      </w:r>
      <w:r w:rsidRPr="0096570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Oceny ze sprawdzianów są możliwe do jednokrotnej poprawy w terminie do dwóch tygodni od otrzymania poprawionego sprawdzianu.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5b)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Wszystkie oceny z poprawy wpisywane są do dziennika  elektronicznego. Celem takich działań jest bieżące  monitorowanie postępów lub braku postępów ucznia.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Kartkówki i odpowiedź ustna jako formy bieżącej kontroli obejmują zakres treś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ciowy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2- </w:t>
      </w:r>
      <w:r w:rsidR="003F5AC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ostatnich tematów (nie muszą być zapowiadane) i nie podlegają poprawie, ponieważ ocenianie to nieodłączny element procesu uczenia się, który wpisany jest w indywidualny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rozwój ucznia i stanowi jeden ze wskaźników jego rozwoju. Kształtowanie postawy 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uczciwości, wiarygodności, odpowiedzialności, systematyczności i samodyscypliny jest warunkiem koniecznym do samorozwoju ucznia.</w:t>
      </w:r>
    </w:p>
    <w:p w:rsidR="00A418E3" w:rsidRPr="00CE0344" w:rsidRDefault="00A418E3" w:rsidP="00A418E3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6a)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 odmawiający odpowiedzi ustnej lub pisemnej otrzymuje ocenę niedostateczną. </w:t>
      </w:r>
    </w:p>
    <w:p w:rsidR="00A418E3" w:rsidRPr="00CE0344" w:rsidRDefault="00A418E3" w:rsidP="00A418E3">
      <w:pPr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18E3" w:rsidRPr="00CE0344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6b)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Uczeń, który podczas prac pisemnych korzysta ze źródeł niedozwolonych przez </w:t>
      </w:r>
    </w:p>
    <w:p w:rsidR="00A418E3" w:rsidRPr="00CE0344" w:rsidRDefault="00A418E3" w:rsidP="00A418E3">
      <w:pPr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nauczyciela, otrzymuje ocenę niedostateczną i traci możliwość poprawy</w:t>
      </w:r>
      <w:r w:rsidRPr="00CE034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. </w:t>
      </w:r>
    </w:p>
    <w:p w:rsidR="00C017D0" w:rsidRPr="00C017D0" w:rsidRDefault="00A418E3" w:rsidP="00C017D0">
      <w:pPr>
        <w:autoSpaceDN/>
        <w:spacing w:after="20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6c) </w:t>
      </w:r>
      <w:r w:rsidR="00C017D0" w:rsidRPr="00C01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usprawiedliwionej nieobecności ucznia w szkole  uczeń po powrocie do szkoły jest zwolniony:</w:t>
      </w:r>
      <w:r w:rsidR="00C017D0" w:rsidRPr="00C01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017D0" w:rsidRPr="00C017D0">
        <w:rPr>
          <w:rFonts w:ascii="Times New Roman" w:hAnsi="Times New Roman" w:cs="Times New Roman"/>
          <w:sz w:val="24"/>
          <w:szCs w:val="24"/>
        </w:rPr>
        <w:br/>
        <w:t xml:space="preserve">a) z odpowiedzi i pisania prac klasowych, sprawdzianów i kartkówek przez pięć dni, jeżeli z przyczyn usprawiedliwionych nie był obecny na zajęciach szkolnych, przynajmniej przez dwa tygodnie (10 dni zajęć lekcyjnych),                                              </w:t>
      </w:r>
      <w:r w:rsidR="00C017D0" w:rsidRPr="00C017D0">
        <w:rPr>
          <w:rFonts w:ascii="Times New Roman" w:hAnsi="Times New Roman" w:cs="Times New Roman"/>
          <w:sz w:val="24"/>
          <w:szCs w:val="24"/>
        </w:rPr>
        <w:br/>
        <w:t>b) z odpowiedzi i pisania prac klasowych, sprawdzianów i kartkówek przez trzy dni, jeżeli z przyczyn usprawiedliwionych nie był obecny na zajęciach szkolnych, przynajmniej przez tydzień (5 dni zajęć lekcyjnych),</w:t>
      </w:r>
    </w:p>
    <w:p w:rsidR="00C017D0" w:rsidRPr="00C017D0" w:rsidRDefault="00C017D0" w:rsidP="00C017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17D0">
        <w:rPr>
          <w:rFonts w:ascii="Times New Roman" w:hAnsi="Times New Roman" w:cs="Times New Roman"/>
          <w:sz w:val="24"/>
          <w:szCs w:val="24"/>
        </w:rPr>
        <w:t>c) z odpowiedzi i kartkówek w pierwszym dniu po powrocie, jeżeli z przyczyn usprawiedliwionych nie był obecny na zajęc</w:t>
      </w:r>
      <w:r>
        <w:rPr>
          <w:rFonts w:ascii="Times New Roman" w:hAnsi="Times New Roman" w:cs="Times New Roman"/>
          <w:sz w:val="24"/>
          <w:szCs w:val="24"/>
        </w:rPr>
        <w:t>iach szkolnych trzy dni robocze</w:t>
      </w:r>
      <w:r w:rsidRPr="00C017D0">
        <w:rPr>
          <w:rFonts w:ascii="Times New Roman" w:hAnsi="Times New Roman" w:cs="Times New Roman"/>
          <w:sz w:val="24"/>
          <w:szCs w:val="24"/>
        </w:rPr>
        <w:t>.</w:t>
      </w:r>
    </w:p>
    <w:p w:rsidR="00A418E3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6d)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niewywiązania się przez ucznia z terminu napisania zaległego sprawdzianu nauczycie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wpisuje do dziennika ocenę niedostateczną.</w:t>
      </w:r>
    </w:p>
    <w:p w:rsidR="00A418E3" w:rsidRPr="00900772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6e)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Wszelkie sprawdziany, kartkówki i prace pisemne pisane są wyłącznie niezmazywalnym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piórem lub niezmazywalnym długopisem.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7)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Zasady oceny pracy domowej ustala nauczyciel przedmiotu uwzględniając okoliczności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losowe i domowe uczniów, które mogły mieć wpływ na wykonanie pracy. Brak zeszytu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  jest równoznaczny z brakiem pracy domowej.</w:t>
      </w:r>
    </w:p>
    <w:p w:rsidR="00A418E3" w:rsidRPr="00CE0344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8)</w:t>
      </w:r>
      <w:r w:rsidR="003F5AC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Nauczyciel racjonalnie  w stosunku do możliwości dzieci planuje zadawanie prac   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  <w:t xml:space="preserve">        domowych.  Nie zadaje prac domowych na dni wolne od zajęć dydaktycznych. </w:t>
      </w:r>
    </w:p>
    <w:p w:rsidR="00A418E3" w:rsidRPr="00CE0344" w:rsidRDefault="00A418E3" w:rsidP="00A418E3">
      <w:pPr>
        <w:spacing w:line="360" w:lineRule="auto"/>
        <w:ind w:left="142" w:hanging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    8a)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Po powrocie do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szkoły, po więcej niż 4 dniach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wolnych od zajęć dydaktycznych,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nauczyciel nie przeprowadza prac pisemnych oraz odpowiedzi ustnej przez 1 dzień od daty powrotu do szkoły.</w:t>
      </w:r>
    </w:p>
    <w:p w:rsidR="00A418E3" w:rsidRPr="00CE0344" w:rsidRDefault="00A418E3" w:rsidP="00A418E3">
      <w:pPr>
        <w:spacing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8b)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Uczeń może być nieprzygotowany do lekcji – ilość np. i zasady ustalają nauczyciele</w:t>
      </w:r>
    </w:p>
    <w:p w:rsidR="00A418E3" w:rsidRDefault="00A418E3" w:rsidP="00A418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przedmiotu zgodnie z opracowanym </w:t>
      </w:r>
      <w:r w:rsidRPr="00C8335B">
        <w:rPr>
          <w:rFonts w:ascii="Times New Roman" w:eastAsia="SimSun" w:hAnsi="Times New Roman" w:cs="Times New Roman"/>
          <w:kern w:val="3"/>
          <w:sz w:val="24"/>
          <w:szCs w:val="24"/>
        </w:rPr>
        <w:t>PZO.</w:t>
      </w:r>
    </w:p>
    <w:p w:rsidR="00A418E3" w:rsidRPr="00C8335B" w:rsidRDefault="00A418E3" w:rsidP="00A418E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418E3" w:rsidRPr="007D7F86" w:rsidRDefault="00A418E3" w:rsidP="00A418E3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7D7F86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 xml:space="preserve">9) Oceniając sprawdziany, testy oraz dłuższe prace pisemne nauczyciele stosują jednolitą zasadę przeliczania punktów </w:t>
      </w:r>
      <w:r w:rsidRPr="007D7F86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na oceny: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ocena 1 – 0-30%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2 – 31-50%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3 – 51-70%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4 – 71-90% pkt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ocena 5 – 91-98% pkt</w:t>
      </w:r>
    </w:p>
    <w:p w:rsidR="00A418E3" w:rsidRDefault="00A418E3" w:rsidP="00A418E3">
      <w:pPr>
        <w:widowControl w:val="0"/>
        <w:suppressAutoHyphens/>
        <w:spacing w:after="0" w:line="360" w:lineRule="auto"/>
        <w:ind w:left="64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ocena 6 – 99-100% pkt 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9a) Wystawiając ocenę semestralną/r</w:t>
      </w:r>
      <w:r w:rsidR="003F5ACE">
        <w:rPr>
          <w:rFonts w:ascii="Times New Roman" w:eastAsia="SimSun" w:hAnsi="Times New Roman" w:cs="Mangal"/>
          <w:kern w:val="3"/>
          <w:sz w:val="24"/>
          <w:szCs w:val="24"/>
        </w:rPr>
        <w:t xml:space="preserve">oczną nauczyciele uwzględniają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jednolity wskaźnik </w:t>
      </w:r>
      <w:r>
        <w:rPr>
          <w:rFonts w:ascii="Times New Roman" w:eastAsia="SimSun" w:hAnsi="Times New Roman" w:cs="Mangal"/>
          <w:kern w:val="3"/>
          <w:sz w:val="24"/>
          <w:szCs w:val="24"/>
        </w:rPr>
        <w:br/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po wyliczeniach wynikających z elektronicznego dziennika: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5,51- ocena celująca,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5,50-4, 51-  ocena bardzo dobra,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4,50-3,51- ocena dobra,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3,50-2,51- ocena dostateczna,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2,50-1,51- ocena dopuszczająca,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1,50 i niżej- ocena niedostateczna.</w:t>
      </w:r>
    </w:p>
    <w:p w:rsidR="00A418E3" w:rsidRPr="00C8335B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Nauczyciel podczas wystawiania oceny semestralnej/rocznej kieruje się dobrem ucznia. Uwzględnia jego zaangażowanie  w proces dydaktyczny,  możliwości i na tej podstawie dokonuje oceny osiągnięć dziecka.  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10)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Nauczyciel w ramach oceniania kształtującego: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a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 zapoznaje uczniów i ich rodziców (prawnych opiekunów) z metodami  sprawdzania</w:t>
      </w:r>
      <w:r w:rsidR="003E4F8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br/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i kryteriami oceniania oraz z procedurą poprawiania wyników;</w:t>
      </w:r>
    </w:p>
    <w:p w:rsidR="00A418E3" w:rsidRDefault="00A418E3" w:rsidP="00A418E3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b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  udziela pomocy w nauce poprzez przekazy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wanie uczniowi informacji o tym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co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zrobił dobrze i jak powinien się dalej uczyć;</w:t>
      </w:r>
    </w:p>
    <w:p w:rsidR="00A418E3" w:rsidRDefault="00A418E3" w:rsidP="006E127E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c)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udziela uczniowi wskazówek do samodzielnego planowania własnego 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rozwoju;</w:t>
      </w:r>
    </w:p>
    <w:p w:rsidR="00A418E3" w:rsidRPr="006E127E" w:rsidRDefault="00A418E3" w:rsidP="006E127E">
      <w:pPr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dostarcza rodzicom (prawnym opiekunom)  </w:t>
      </w:r>
      <w:r w:rsidR="006E127E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informacji o postępach ucznia 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53344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sposobach przezwyciężania trudności</w:t>
      </w:r>
      <w:r w:rsidRPr="0096570F">
        <w:rPr>
          <w:rFonts w:eastAsia="SimSun" w:cs="Mangal"/>
          <w:color w:val="000000" w:themeColor="text1"/>
          <w:szCs w:val="24"/>
        </w:rPr>
        <w:t>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11</w:t>
      </w:r>
      <w:r w:rsidRPr="00CE034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. Oceny są jawne dla ucznia i jego rodziców (prawnych opiekunów).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wniosek ucznia lub jego rodziców (prawnych opiekunów) nauczyciel uzasadnia ustaloną ocenę.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Sprawdzone i ocenione prace kontrolne oraz inna dokumentacja dotycząca oceniania ucznia jest przechowywana do końca roku szkolnego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udostępniana uczniowi lub jego rodzicom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(prawnym opiekunom) w następujących formach: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1) nauczyciel na zajęciach lekcyjnych udostępnia sprawdzone i ocenione prace pisemne uczniom;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prace są do wglądu u nauczyciela w dniach zebrań i konsultacji. Prace można także obejrzeć po uprzednim umówieniu się z nauczycielem;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 prośbę rodzica nauczyciel wykonuje kserokopię pracy pisemnej.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 jest obowiązany, </w:t>
      </w:r>
      <w:r w:rsidR="006E127E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na podstawie opinii publicznej Poradni Psychologiczno-Pedagogicznej, w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tym publicznej poradni specjalistycznej, d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ostosować wymagania edukacyjne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do indywidualnych potrzeb psychofizycznych i edukacyjnych ucznia, u którego stwierdzono zaburzenia i odchylenia rozwojowe lub specyficzne trudności w uczeniu się, uniemożliwiające sprostanie tym wymaganiom.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ucznia posiadającego orzeczenie o potrzebie kształcenia specjalnego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albo indywidualnego nauczania dostosowanie wymagań edukacyjnych do indywidualnych potrzeb psychofizycznych i edukacyjnych ucznia może nastąpić na podstawie tego orzeczenia.</w:t>
      </w:r>
    </w:p>
    <w:p w:rsidR="00A418E3" w:rsidRPr="00C8335B" w:rsidRDefault="00A418E3" w:rsidP="003E4F88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16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t>Przy ustalaniu oceny z wychowania fizycznego, techniki, plastyki, muzyki należy</w:t>
      </w:r>
      <w:r w:rsidR="003E4F88">
        <w:rPr>
          <w:rFonts w:ascii="Times New Roman" w:eastAsia="Arial" w:hAnsi="Times New Roman" w:cs="Arial"/>
          <w:kern w:val="3"/>
          <w:sz w:val="24"/>
          <w:szCs w:val="24"/>
        </w:rPr>
        <w:br/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t xml:space="preserve">w szczególności brać pod uwagę wysiłek wkładany przez ucznia w wywiązywanie się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br/>
        <w:t xml:space="preserve">z obowiązków wynikających ze specyfiki tych zajęć, a przypadku zajęć z wychowania fizycznego także systematyczność udziału ucznia w zajęciach oraz aktywność ucznia </w:t>
      </w:r>
      <w:r w:rsidRPr="00C8335B">
        <w:rPr>
          <w:rFonts w:ascii="Times New Roman" w:eastAsia="Arial" w:hAnsi="Times New Roman" w:cs="Arial"/>
          <w:kern w:val="3"/>
          <w:sz w:val="24"/>
          <w:szCs w:val="24"/>
        </w:rPr>
        <w:br/>
        <w:t>w działaniach podejmowanych przez szkołę na rzecz kultury fizycznej.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zwalnia ucznia z wykonywania określonych ćwiczeń fizycznych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na  zajęciach wychowania fizycznego, na podstawie opinii o ograniczonych możliwościach wykonywania  przez ucznia tych ćwiczeń wydanej przez lekarza, na czas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określony w tej opinii.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18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.</w:t>
      </w:r>
      <w:r w:rsidR="003D5D32">
        <w:rPr>
          <w:rFonts w:ascii="Times New Roman" w:eastAsia="SimSun" w:hAnsi="Times New Roman" w:cs="Mangal"/>
          <w:kern w:val="3"/>
          <w:sz w:val="24"/>
          <w:szCs w:val="24"/>
        </w:rPr>
        <w:t xml:space="preserve">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Dyrektor szkoły zwalnia ucznia z realizacji zajęć wychowania fizycznego, informatyki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br/>
        <w:t>na podstawie opinii o braku możliwościach uczestniczenia ucznia w tych zajęciach, wydanej przez lekarza, na czas określony w tej opinii.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 xml:space="preserve">Jeżeli okres zwolnienia ucznia z zajęć wychowania fizycznego,  informatyki uniemożliwia ustalenie semestralnej lub rocznej oceny klasyfikacyjnej, w dokumentacji przebiegu nauczania zamiast oceny klasyfikacyjnej wpisuje się „zwolniony” albo „zwolniona”. </w:t>
      </w:r>
    </w:p>
    <w:p w:rsidR="003E4F88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20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na wniosek rodziców (prawnych opiekunów) oraz na podstawie opinii</w:t>
      </w:r>
    </w:p>
    <w:p w:rsidR="00A418E3" w:rsidRPr="00CE0344" w:rsidRDefault="003D5D32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Poradni Psychologiczno-P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edagogicznej, w tym poradni specjalistycznej, zwalnia do końca   danego etapu edukacyjnego ucznia z wadą słuchu, z głęboką dysleksją rozwojową, z afazją,         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z niepełnosprawnościami sprzężonymi lub z autyzmem, w tym z zespołem 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spergera,                     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  nauki drugiego języka obcego.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ucznia, o którym mowa w ust. 15, posiadającego orzeczenie o potrzebie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kształcenia specjalnego albo indywidualnego nauczania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zwolnienie z nauki drugiego języka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obcego może nastąpić na podstawie tego orzeczenia.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przypadku zwolnienia ucznia z nauki drugiego języka obcego w dokumentacji przebiegu nauczania zamiast oceny klasyfikacyjnej wpisuje się „zwolniony” albo „zwolniona”.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Rodzice (prawni opiekunowie) składają w sekretariacie szkoły podanie wraz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d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okumentami określonymi w ust. 18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celu wydania decyzji w sprawie zwolnienia ucznia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zajęć z wychowania fizycznego, zajęć komputerowych lub informatyki.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Jeżeli zajęcia odbywają się na pierwszej lub ost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atniej lekcji uczeń „zwolniony”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może być nieobecny, przy czym jest to nieobecnoś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ć usprawiedliwiona po przyjęciu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przez rodziców (prawnych opiekunów) odpowiedzialności za bezpieczeństwo ucznia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tym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czasie (pisemne oświadczenie).</w:t>
      </w:r>
    </w:p>
    <w:p w:rsidR="00A418E3" w:rsidRPr="00C00169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 W szkole organizowane są zajęcia etyki. Uczeń ma obowiązek brać w nich udział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po  złożeniu pisemnej deklaracji przez jego opiekunów prawnych. Uczeń uczęszczający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na zajęcia religii lub etyki otrzymuje ocenę z każdego z tych przedmiotów wliczaną do średniej ocen uzyskanych w wyniku klasyfikacji semestralnej lub rocznej.</w:t>
      </w:r>
      <w:r w:rsidRPr="00C00169">
        <w:rPr>
          <w:rFonts w:ascii="Times New Roman" w:eastAsia="SimSun" w:hAnsi="Times New Roman" w:cs="Mangal"/>
          <w:color w:val="FF0000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7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Klasyfikacja śródroczna polega na okresowym podsumowaniu osiągnięć edukacyjnych ucznia z zajęć edukacyjnych, określonych w szkolnym planie nauczania, i zachowania ucznia oraz ustaleniu śródrocznych ocen klasyfikacyjnych z zajęć edukacyjnych według skali, o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której mowa w ust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39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 śródrocznej oceny klasyfikacyjnej zachowania wedł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ug skali, o której mowa w ust</w:t>
      </w:r>
      <w:r w:rsidR="003D5D3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53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7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Klasyfikację śródroczną uczniów przeprowadza się co najmniej raz w ciągu roku szkolnego, na koniec pierwszego semestru.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Klasyfikacja roczna w klasach I-III szkoły podstawowej polega na podsumowaniu osiągnięć edukacyjnych i zachowania ucznia w danym roku szkolnym oraz ustaleniu jednej opisowej oceny klasyfikacyjnej z zajęć edukacyjnych i rocznej oceny klasyfikacyjnej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Roczna opisowa ocena klasyfikacyjna z zajęć eduka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cyjnych, o której mowa w ust. 28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, uwzględnia poziom opanowania przez ucznia wiadomości i umiejętności z zakresu wymagań określonych w podstawie programowej kształcenia ogólnego dla I etapu edukacyjnego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oraz wskazuje potrzeby rozwojowe i edukacyjne ucznia związane z przezwyciężaniem trudności w nauce lub rozwijaniem uzdolnień.</w:t>
      </w:r>
    </w:p>
    <w:p w:rsidR="00A418E3" w:rsidRPr="00C8335B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8335B">
        <w:rPr>
          <w:rFonts w:ascii="Times New Roman" w:eastAsia="SimSun" w:hAnsi="Times New Roman" w:cs="Mangal"/>
          <w:kern w:val="3"/>
          <w:sz w:val="24"/>
          <w:szCs w:val="24"/>
        </w:rPr>
        <w:t>Klasyfikacja roczna w klasach IV - VIII szkoły podstawowej polega na podsumowaniu osiągnięć edukacyjnych ucznia z zajęć edukacyjnych określonych w szkolnym planie nauczania i zachowania ucznia w danym roku szkolnym oraz ustaleniu rocznych ocen klasyfikacyjnych z zajęć edukacyjnych według skali, o której mowa ust. 39 i rocznej oceny klasyfikacyjnej zachowania według skali, o której mowa ust. 53.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Przy ustalaniu oceny klasyfikacyjnej zachowania ucznia, u którego stwierdzono zaburzenia lub odchylenia rozwojowe, należy uwzględnić wpływ stwierdzonych zaburzeń lub odchyleń </w:t>
      </w:r>
      <w:r w:rsidR="003E4F8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na jego zachowanie na podstawie orzeczenia o potrzebie kształcenia specjalnego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albo indyw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idualnego nauczania lub opinii Poradni Psychologiczno-P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edagogicznej, w tym poradni specjalistycznej.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miesiąc przed rocznym (semestral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nym) klasyfikacyjnym zebraniem Rady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edagogicznej nauczyciele prowadzący poszczególne zajęcia edukacyjne oraz wychowawca klasy są obowiązani poinformować ucznia i jego rodziców (prawnych opiekunów) </w:t>
      </w:r>
      <w:r w:rsidR="003E4F88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przewidywanych dla niego rocznych (semestralnych) ocenach klasyfikacyjnych z zajęć edukacyjnych i przewidywanej rocznej ocenie klasyfikacyjnej z zachowania. Ma to na celu umożliwienie uczniowi poprawę oceny rocznej (semestralnej). Sposób, formę i termin poprawy oceny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ustala nauczyciel danego zajęcia edukacyjnego z uczniem lub jego rodzicami (prawnymi opiekunami). </w:t>
      </w:r>
    </w:p>
    <w:p w:rsidR="005D4B89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Przewidywane oceny roczne (semestralne) są wpisywane w dzienniku  elektronicznym. 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  <w:r w:rsidR="005D4B8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>O przewidywanych ocenach rocznych (semestralnych) uczeń zostaje poinformowany podczas lekcji, natomiast rodzice (prawni opiekunowie) za pomocą dziennika elektronicznego lub w czasie zebrań szkolnych.</w:t>
      </w:r>
    </w:p>
    <w:p w:rsidR="00A418E3" w:rsidRPr="00205340" w:rsidRDefault="00A418E3" w:rsidP="00A418E3">
      <w:pPr>
        <w:autoSpaceDE w:val="0"/>
        <w:adjustRightInd w:val="0"/>
        <w:spacing w:after="0" w:line="360" w:lineRule="auto"/>
        <w:rPr>
          <w:rFonts w:ascii="Times New Roman" w:eastAsia="SimSun" w:hAnsi="Times New Roman" w:cs="Mangal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Jeżeli rodzic (prawny opiekun) był nieobecny na zebraniu, na którym przekazywane były informacje o przewidywanych ocenach rocznych (semestralnych), </w:t>
      </w:r>
      <w:r>
        <w:rPr>
          <w:rFonts w:ascii="Times New Roman" w:eastAsia="SimSun" w:hAnsi="Times New Roman" w:cs="Mangal"/>
          <w:color w:val="FF0000"/>
          <w:kern w:val="3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rodzic zobowiązany jest do zapoznania się z oceną przewidywaną za pośrednictwem dziennika elektronicznego. 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klasyfikacyjna (semestralna i roczna) wystawiona przez nauczyciela może być niższa lub wyższa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od oceny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przewidywanej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 jeden stopień w uzasadnionych przypadkach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37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. Semestralne i roczne oceny klasyfikacyjne z obowiązkowych zajęć edukacyjnych ustalają nauczyciele prowadzący poszczególne obowiązkowe zajęcia edukacyjne, a semestralną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br/>
        <w:t xml:space="preserve"> i roczną ocenę klasyfikacyjną zachowania - wychowawca klasy</w:t>
      </w:r>
      <w:r w:rsidR="005D4B89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po zasięgnięciu opinii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lastRenderedPageBreak/>
        <w:t>nauczycieli, uczniów danej klasy oraz ocenianego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Semestralne i roczne oceny klasyfikacyjne z dodatkowych zajęć edukacyjnych ustalają nauczyciele prowadzący poszczególne dodatkowe zajęcia edukacyjne. Roczna (semestralna) ocena klasyfikacyjna z dodatkowych zajęć edukacyjnych nie ma wpływu na promocję do klasy programowo wyższej (na semestr programowo wyższy) ani na ukończenie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bieżące, śródroczne i roczne (semestralne) oceny klasyfikacyjne począwszy od klasy IV ustala się w stopniach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1) stopień celujący - 6;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stopień bardzo dobry - 5;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stopień dobry - 4;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stopień dostateczny - 3;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stopień dopuszczający - 2;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stopie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ń niedostateczny – 1.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ocen cząstkowych nauczyciel może stosować plusy i minusy.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semestralna i roczna nie jest średnią ocen cząstkowych.</w:t>
      </w:r>
    </w:p>
    <w:p w:rsidR="00A418E3" w:rsidRPr="00FB24D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>Zapisów w dzienniku elektronicznym  dokonuje się kolorami: niebieskim lub czarnym. Dopuszcza się stosowanie koloru zielonego.</w:t>
      </w:r>
    </w:p>
    <w:p w:rsidR="00A418E3" w:rsidRPr="00FB24D5" w:rsidRDefault="00A418E3" w:rsidP="00A418E3">
      <w:pPr>
        <w:spacing w:line="36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6D69F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43. </w:t>
      </w:r>
      <w:r w:rsidRPr="00FB24D5">
        <w:rPr>
          <w:rFonts w:ascii="Times New Roman" w:eastAsia="SimSun" w:hAnsi="Times New Roman" w:cs="Times New Roman"/>
          <w:sz w:val="24"/>
          <w:szCs w:val="24"/>
        </w:rPr>
        <w:t>Dopuszcza się stosowanie w dzienniku elektronicznym następują</w:t>
      </w:r>
      <w:r w:rsidR="00D247BC">
        <w:rPr>
          <w:rFonts w:ascii="Times New Roman" w:eastAsia="SimSun" w:hAnsi="Times New Roman" w:cs="Times New Roman"/>
          <w:sz w:val="24"/>
          <w:szCs w:val="24"/>
        </w:rPr>
        <w:t xml:space="preserve">cych symboli: z – zwolniony, </w:t>
      </w:r>
      <w:proofErr w:type="spellStart"/>
      <w:r w:rsidR="00D247BC">
        <w:rPr>
          <w:rFonts w:ascii="Times New Roman" w:eastAsia="SimSun" w:hAnsi="Times New Roman" w:cs="Times New Roman"/>
          <w:sz w:val="24"/>
          <w:szCs w:val="24"/>
        </w:rPr>
        <w:t>np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nieprzygotowany,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nb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nieobecny,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nćn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niećwiczący nieusprawiedliwiony,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nć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niećwiczący,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bs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brak</w:t>
      </w:r>
      <w:r w:rsidRPr="00FB24D5">
        <w:rPr>
          <w:rFonts w:eastAsia="SimSun" w:cs="Mangal"/>
          <w:szCs w:val="24"/>
        </w:rPr>
        <w:t xml:space="preserve"> </w:t>
      </w: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stroju, bp – brak pracy domowej, </w:t>
      </w: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bz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– brak zeszytu. Podczas sprawdzania frekwencji stosujemy następujące oznaczenia:</w:t>
      </w:r>
    </w:p>
    <w:p w:rsidR="00A418E3" w:rsidRPr="00FB24D5" w:rsidRDefault="00A418E3" w:rsidP="00A418E3">
      <w:pPr>
        <w:pStyle w:val="Akapitzlist"/>
        <w:numPr>
          <w:ilvl w:val="0"/>
          <w:numId w:val="112"/>
        </w:numPr>
        <w:spacing w:line="360" w:lineRule="auto"/>
        <w:jc w:val="both"/>
        <w:textAlignment w:val="baseline"/>
        <w:rPr>
          <w:rFonts w:eastAsia="SimSun" w:cs="Mangal"/>
          <w:szCs w:val="24"/>
        </w:rPr>
      </w:pPr>
      <w:r w:rsidRPr="00FB24D5">
        <w:rPr>
          <w:rFonts w:eastAsia="SimSun" w:cs="Mangal"/>
          <w:szCs w:val="24"/>
        </w:rPr>
        <w:t>- obecność,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 s - spóźnienie, </w:t>
      </w:r>
    </w:p>
    <w:p w:rsidR="00A418E3" w:rsidRPr="00FB24D5" w:rsidRDefault="003E4F88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418E3" w:rsidRPr="00FB24D5"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</w:t>
      </w:r>
      <w:r w:rsidR="00A418E3" w:rsidRPr="00FB24D5">
        <w:rPr>
          <w:rFonts w:ascii="Times New Roman" w:eastAsia="SimSun" w:hAnsi="Times New Roman" w:cs="Times New Roman"/>
          <w:sz w:val="24"/>
          <w:szCs w:val="24"/>
        </w:rPr>
        <w:t>nieobecność,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u- </w:t>
      </w:r>
      <w:r w:rsidR="003E4F8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B24D5">
        <w:rPr>
          <w:rFonts w:ascii="Times New Roman" w:eastAsia="SimSun" w:hAnsi="Times New Roman" w:cs="Times New Roman"/>
          <w:sz w:val="24"/>
          <w:szCs w:val="24"/>
        </w:rPr>
        <w:t>nieobecność usprawiedliwiona,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su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>- spóźnienie usprawiedliwione,</w:t>
      </w:r>
    </w:p>
    <w:p w:rsidR="00A418E3" w:rsidRPr="00FB24D5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B24D5">
        <w:rPr>
          <w:rFonts w:ascii="Times New Roman" w:eastAsia="SimSun" w:hAnsi="Times New Roman" w:cs="Times New Roman"/>
          <w:sz w:val="24"/>
          <w:szCs w:val="24"/>
        </w:rPr>
        <w:t>ns</w:t>
      </w:r>
      <w:proofErr w:type="spellEnd"/>
      <w:r w:rsidRPr="00FB24D5">
        <w:rPr>
          <w:rFonts w:ascii="Times New Roman" w:eastAsia="SimSun" w:hAnsi="Times New Roman" w:cs="Times New Roman"/>
          <w:sz w:val="24"/>
          <w:szCs w:val="24"/>
        </w:rPr>
        <w:t>- nieobecność usprawiedliwiona z przyczyn szkolnych,</w:t>
      </w:r>
    </w:p>
    <w:p w:rsidR="00A418E3" w:rsidRPr="006D69F2" w:rsidRDefault="00A418E3" w:rsidP="00A418E3">
      <w:pPr>
        <w:spacing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B050"/>
          <w:sz w:val="24"/>
          <w:szCs w:val="24"/>
        </w:rPr>
      </w:pPr>
      <w:r w:rsidRPr="00FB24D5">
        <w:rPr>
          <w:rFonts w:ascii="Times New Roman" w:eastAsia="SimSun" w:hAnsi="Times New Roman" w:cs="Times New Roman"/>
          <w:sz w:val="24"/>
          <w:szCs w:val="24"/>
        </w:rPr>
        <w:t xml:space="preserve">z- </w:t>
      </w:r>
      <w:r w:rsidR="003E4F88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FB24D5">
        <w:rPr>
          <w:rFonts w:ascii="Times New Roman" w:eastAsia="SimSun" w:hAnsi="Times New Roman" w:cs="Times New Roman"/>
          <w:sz w:val="24"/>
          <w:szCs w:val="24"/>
        </w:rPr>
        <w:t>zwolnienie.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44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Dopuszcza się stosowanie „+” , „ – ” oraz ocen za aktywność na lekcji, a ilość i zasady ocen za aktywność ustala nauczyciel przedmiotu.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Przy ustalaniu ocen semestralnych i rocznych największą wagę mają oceny </w:t>
      </w:r>
      <w:r w:rsidRPr="00FB24D5">
        <w:rPr>
          <w:rFonts w:ascii="Times New Roman" w:eastAsia="SimSun" w:hAnsi="Times New Roman" w:cs="Mangal"/>
          <w:kern w:val="3"/>
          <w:sz w:val="24"/>
          <w:szCs w:val="24"/>
        </w:rPr>
        <w:br/>
        <w:t xml:space="preserve">ze sprawdzianów, prac klasowych itp.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z drugiego semestru jest jednocześnie oceną roczną, jednak przy jej ustalaniu należy wziąć pod uwagę ocenę z pierwszego semestru. Jeśli uczeń uzyskał za  pierwszy semestr ocenę niedostateczną i nie uzupełnił istotnych braków w ciągu trwania drugiego semestru, nauczyciel ma prawo do wystawienia oceny niedostatecznej za cały rok szkolny.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klasach I-III szkoły podstawowej semestralne i roczne oceny klasyfikacyjne z zajęć edukacyjnych są ocenami opisowymi, za wyjątkiem religii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bieżące w klasach I –III szkoły podstawowej ustala się w stopniach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737"/>
        <w:gridCol w:w="2416"/>
      </w:tblGrid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Stopień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Skrót literowy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Oznaczenie cyfrowe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celujący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cel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6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bardzo dobry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bdb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5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dobry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db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4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dostateczny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dst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3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dopuszczający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dop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2</w:t>
            </w:r>
          </w:p>
        </w:tc>
      </w:tr>
      <w:tr w:rsidR="00A418E3" w:rsidRPr="00CE0344" w:rsidTr="000A6A13"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niedostateczny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proofErr w:type="spellStart"/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ndst</w:t>
            </w:r>
            <w:proofErr w:type="spellEnd"/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E3" w:rsidRPr="00CE0344" w:rsidRDefault="00A418E3" w:rsidP="000A6A13">
            <w:pPr>
              <w:widowControl w:val="0"/>
              <w:suppressAutoHyphens/>
              <w:spacing w:before="100" w:after="0" w:line="36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</w:pPr>
            <w:r w:rsidRPr="00CE0344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23"/>
                <w:szCs w:val="23"/>
              </w:rPr>
              <w:t>1</w:t>
            </w:r>
          </w:p>
        </w:tc>
      </w:tr>
    </w:tbl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z religii/ etyki nie ma wpływu na promowanie ucznia do klasy programowo wyższej.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Oceny klasyfikacyjne z zajęć edukacyjnych nie mają wpływu na ocenę klasyfikacyjną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Ocenianie bieżące z zajęć edukacyjnych ma na celu monitorowanie pracy ucznia oraz przekazywanie uczniowi informacji o jego osiągnięciach edukacyjnych pomagających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uczeniu się, poprzez wskazanie co uczeń robi dobrze, co i jak wymaga poprawy oraz jak powinien dalej się uczyć.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Semestralna i roczna ocena klasyfikacyjna zachowania uwzględnia 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wywiązywanie się z obowiązków ucznia;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2) postępowanie zgodne z dobrem społeczności szkolnej;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dbałość o honor i tradycje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dbałość o piękno mowy ojczystej;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dbałość o bezpieczeństwo i zdrowie własne oraz innych osób;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godne, kulturalne zachowanie się w szkole i poza nią;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7) okazywanie szacunku innym osobom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8) </w:t>
      </w:r>
      <w:r>
        <w:rPr>
          <w:rFonts w:ascii="Times New Roman" w:eastAsia="SimSun" w:hAnsi="Times New Roman" w:cs="Mangal"/>
          <w:kern w:val="3"/>
          <w:sz w:val="24"/>
          <w:szCs w:val="24"/>
        </w:rPr>
        <w:t>(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uchylony).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Semestralną i roczną ocenę klasyfikacyjną zachowania, począwszy od klasy IV ustala się 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według następującej skali: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wzorowe;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bardzo dobre;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dobre;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poprawne;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nieodpowiednie;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naganne.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Bieżąca ocena zachowania ucznia w klasach I-III szkoły podstawowej będzie</w:t>
      </w:r>
    </w:p>
    <w:p w:rsidR="00A418E3" w:rsidRPr="00CF3EA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F3EA5">
        <w:rPr>
          <w:rFonts w:ascii="Times New Roman" w:eastAsia="SimSun" w:hAnsi="Times New Roman" w:cs="Mangal"/>
          <w:kern w:val="3"/>
          <w:sz w:val="24"/>
          <w:szCs w:val="24"/>
        </w:rPr>
        <w:t xml:space="preserve">   odnotowywana w dzienniku lekcyjnym za pomocą następującej skali i symboliki oznaczeń:</w:t>
      </w:r>
    </w:p>
    <w:p w:rsidR="00A418E3" w:rsidRPr="00CF3EA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 w:rsidRPr="00CF3EA5">
        <w:rPr>
          <w:rFonts w:ascii="Times New Roman" w:eastAsia="SimSun" w:hAnsi="Times New Roman" w:cs="Mangal"/>
          <w:kern w:val="3"/>
          <w:sz w:val="24"/>
          <w:szCs w:val="24"/>
        </w:rPr>
        <w:t xml:space="preserve">   W- wzorowe; B- bardzo dobre; D- dobre; P- poprawne; N – nieodpowiednie; </w:t>
      </w:r>
      <w:proofErr w:type="spellStart"/>
      <w:r w:rsidRPr="00CF3EA5">
        <w:rPr>
          <w:rFonts w:ascii="Times New Roman" w:eastAsia="SimSun" w:hAnsi="Times New Roman" w:cs="Mangal"/>
          <w:kern w:val="3"/>
          <w:sz w:val="24"/>
          <w:szCs w:val="24"/>
        </w:rPr>
        <w:t>Ng</w:t>
      </w:r>
      <w:proofErr w:type="spellEnd"/>
      <w:r w:rsidRPr="00CF3EA5">
        <w:rPr>
          <w:rFonts w:ascii="Times New Roman" w:eastAsia="SimSun" w:hAnsi="Times New Roman" w:cs="Mangal"/>
          <w:kern w:val="3"/>
          <w:sz w:val="24"/>
          <w:szCs w:val="24"/>
        </w:rPr>
        <w:t>- naganne.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Ocena klasyfikacyjna zachowania nie ma wpływu na: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1) oceny klasyfikacyjne z zajęć edukacyjnych;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2) promocję do klasy programowo wyższej lub ukończenie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szkoły.</w:t>
      </w:r>
    </w:p>
    <w:p w:rsidR="00A418E3" w:rsidRPr="003E4F88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iCs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56. </w:t>
      </w:r>
      <w:r w:rsidRPr="003E4F88">
        <w:rPr>
          <w:rFonts w:ascii="Times New Roman" w:eastAsia="SimSun" w:hAnsi="Times New Roman" w:cs="Mangal"/>
          <w:i/>
          <w:iCs/>
          <w:color w:val="000000" w:themeColor="text1"/>
          <w:kern w:val="3"/>
          <w:sz w:val="24"/>
          <w:szCs w:val="24"/>
        </w:rPr>
        <w:t>(uchylony)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Tryb ustalania oceny zachowania: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Uczeń pisemnie dokonuje samooceny.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Samorząd klasowy przedstawia swoją opinię na temat ustalonej przez ucznia oceny;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ma prawo wnioskować o zmianę oceny po przedłożeniu konkretnych argumentów.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 konsultacji z nauczycielami uczącymi ocenę zachowania ustala wychowawca i jest ona ostateczna.</w:t>
      </w:r>
    </w:p>
    <w:p w:rsidR="00A418E3" w:rsidRPr="00CE0344" w:rsidRDefault="00A418E3" w:rsidP="00A418E3">
      <w:pPr>
        <w:widowControl w:val="0"/>
        <w:numPr>
          <w:ilvl w:val="0"/>
          <w:numId w:val="29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Uczeń i jego rodzice (prawni opiekunowie) mają prawo zażądać uzasadnienia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od wychowawcy ustalonej oceny.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58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 Szczegółowe kryteria oceny z zachowania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:</w:t>
      </w:r>
    </w:p>
    <w:p w:rsidR="00A418E3" w:rsidRPr="00CE0344" w:rsidRDefault="00A418E3" w:rsidP="00A418E3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Ocenę wzorową otrzymuje uczeń, który: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 pełni wykorzystuje swoje możliwości intelektualne;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b)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rowadzi intensywne samokształcenie lub w innej formie rozwija swoje zainteresowania,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co przynosi mu sukcesy w konkursach przedmiotowych, artystycznych, sportowych;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systematycznie uczęszcza do szkoły, nie ma godzin nieusprawiedliwionych;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aktywnie uczestniczy w życiu klasy, szkoły, godnie reprezentuje szkołę w konkursach przedmiotowych, zawodach sportowych, imprezach kulturalnych Jest zawsze taktowny, prezentuje wysoką kulturę osobistą, jego postawa nacechowana jest życzliwością w stosunku do otoczenia, nosi odświętny strój z okazji uroczystości szkolnych, a jego codzienny strój jest schludny ( nosi obuwie zmienne). Szanuje poglądy i przekonania innych ludzi;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zawsze dotrzymuje ustalonych terminów i rzetelnie wywiązuje się z powierzonych mu oraz podejmowanych samodzielnie prac i zadań;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zawsze reaguje na dostrzeżone przejawy zła, szanuje godność własną i innych osób, chętnie pomaga innym w nauce;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przestrzega zasad bezpieczeństwa w szkole i prawidłowo reaguje na występujące zagrożenia;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jest wolny od nałogów i uzależnień;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(uchylony).</w:t>
      </w:r>
    </w:p>
    <w:p w:rsidR="00A418E3" w:rsidRPr="00FB24D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2)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Ocenę bardzo dobrą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stosunku do swoich możliwości, wkładu pracy i innych uwarunkowań osiąga wysokie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systematycznie uczęszcza do szkoły, ma niewielką liczbę spóźnień i godzin nieusprawiedliwionych;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uczestniczy w życiu klasy, szkoły, godnie reprezentuje szkołę w konkursach przedmiotowych, zawodach sportowych, imprezach kulturalnych;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jest zawsze taktowny, prezentuje wysoką kulturę osobistą, jego postawa nacechowana jest życzliwością w stosunku do otoczenia, nosi odświętny strój z okazji uroczystości szkolnych, a jego codzienny strój jest schludny ( nosi obuwie zmienne). Szanuje poglądy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i przekonania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e) dotrzymuje ustalonych terminów i rzetelnie wywiązuje się z powierzonych mu oraz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podejmowanych samodzielnie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reaguje na dostrzeżone przejawy zła, szanuje godność własną i innych osób, chętnie pomaga innym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przestrzega zasad bezpieczeństwa w szkole i prawidłowo reaguje na występujące zagrożenia;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 w:hanging="1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jest wolny od nałogów i uzależnień;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j</w:t>
      </w:r>
      <w:r>
        <w:rPr>
          <w:rFonts w:ascii="Times New Roman" w:eastAsia="SimSun" w:hAnsi="Times New Roman" w:cs="Mangal"/>
          <w:kern w:val="3"/>
          <w:sz w:val="24"/>
          <w:szCs w:val="24"/>
        </w:rPr>
        <w:t>) (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uchylony).</w:t>
      </w:r>
    </w:p>
    <w:p w:rsidR="00A418E3" w:rsidRPr="00FB24D5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FB24D5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3) Ocenę dobrą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w stosunku do swoich możliwości, wkładu pracy i innych uwarunkowań osiąga dobre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b) c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zasami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uczestniczy w życiu klasy,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jest taktowny, jego postawa nacechowana jest życzliwością w stosunku do otoczenia, nosi odświętny strój z okazji uroczystości szkolnych, a jego </w:t>
      </w:r>
      <w:r w:rsidR="00D247B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codzienny strój jest schludny (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nosi obuwie zmienne). Szanuje poglądy i przekonania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zdarza się, ż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 nie dotrzymuje ustalonych terminów lub niezbyt dobrze wywiązuje się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powierzonych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często reaguje na dostrzeżone przejawy zła, szanuje godność własną i innych osób;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przestrzega zasad bezpieczeństwa w szkole i reaguje na występujące zagrożenia, nie stwarza niebezpiecznych sytuacji;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jest wolny od nałogów i uzależnień;</w:t>
      </w:r>
    </w:p>
    <w:p w:rsidR="00A418E3" w:rsidRPr="00FB24D5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 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FB24D5">
        <w:rPr>
          <w:rFonts w:ascii="Times New Roman" w:eastAsia="SimSun" w:hAnsi="Times New Roman" w:cs="Mangal"/>
          <w:kern w:val="3"/>
          <w:sz w:val="24"/>
          <w:szCs w:val="24"/>
        </w:rPr>
        <w:t xml:space="preserve">4) Ocenę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poprawną z zachowania otrzymuje uczeń, który: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w stosunku do swoich możliwości, wkładu pracy i innych uwarunkowań osiąga przeciętne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czasami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samorozwojem, satysfakcjonuje go uzyskiwanie przeciętnych wyników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zdarzyło się, że zachował się nietaktownie,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e) jego codzienny strój jest schludny (zdarza mu się zapomnieć obuwia zmiennego);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nie dotrzymuje ustalonych terminów lub niezbyt dobrze wywiązuje się z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zdarzyło się, że nie postąpił zgodnie z zasadą uczciwości w stosunkach międzyludzkich lub nie zareagował na ewidentny przejaw zła, uchybił godności własnej lub innej osoby;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czasami swoim postępowaniem spowodował zagrożenie bezpieczeństwa własnego bądź innych osób, niekiedy lekceważy takie zagrożenie, ale reaguje na zwracane mu uwagi;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3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nie ulega nałogom;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color w:val="FF0000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k) </w:t>
      </w:r>
      <w:r>
        <w:rPr>
          <w:rFonts w:ascii="Times New Roman" w:eastAsia="SimSun" w:hAnsi="Times New Roman" w:cs="Mangal"/>
          <w:i/>
          <w:color w:val="000000" w:themeColor="text1"/>
          <w:kern w:val="3"/>
          <w:sz w:val="24"/>
          <w:szCs w:val="24"/>
        </w:rPr>
        <w:t>(uchylony)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5) Uczeń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otrzymuje ocenę nieodpowiednią, gdy: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w  stosunku do swoich możliwości, wkładu pracy i innych uwarunkowań osiąga niskie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nagminnie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nie tylko własnym samorozwojem, ale nawet uzyskiwaniem przeciętnych wyników w nauce, nie korzysta z pomocy oferowanej przez szkołę;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d) często jest nietaktowny, 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używa wulgaryzmów, zdarza się, ż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 jest agresywny, przeszkadza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prowadzeniu lekcji, nie reaguje na polecenia nauczyciela, otrzymał naganę wychowawcy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i nie poprawił swojego zachowania;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nie dotrzymuje ustalonych terminów, nie wykonuje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jest często obojętny wobec przejawów zła, nie szanuje godności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zdarzyło się, że zniszczył mienie szkolne, stosował przemoc fizyczna lub psychiczną, dokonał kradzieży lub wyłudzenia pieniędzy;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swoim postępowaniem spowodował zagrożenie bezpieczeństwa własnego bądź innych osób, nie reaguje na zwracane mu uwagi, opuszcza teren szkoły w czasie zajęć lekcyjnych;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ulega nałogom, namawia innych do stosowania używek;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k</w:t>
      </w:r>
      <w:r>
        <w:rPr>
          <w:rFonts w:ascii="Times New Roman" w:eastAsia="SimSun" w:hAnsi="Times New Roman" w:cs="Mangal"/>
          <w:kern w:val="3"/>
          <w:sz w:val="24"/>
          <w:szCs w:val="24"/>
        </w:rPr>
        <w:t xml:space="preserve">) </w:t>
      </w:r>
      <w:r>
        <w:rPr>
          <w:rFonts w:ascii="Times New Roman" w:eastAsia="SimSun" w:hAnsi="Times New Roman" w:cs="Mangal"/>
          <w:i/>
          <w:kern w:val="3"/>
          <w:sz w:val="24"/>
          <w:szCs w:val="24"/>
        </w:rPr>
        <w:t>(uchylony).</w:t>
      </w:r>
    </w:p>
    <w:p w:rsidR="00A418E3" w:rsidRPr="00794000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79400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6)</w:t>
      </w:r>
      <w:r w:rsidR="001258F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79400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Uczeń otrzymuje ocenę naganną, gdy: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a) w  stosunku do swoich możliwości, wkładu pracy i innych uwarunkowań osiąga niezadowalające wyniki w nauce;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notorycznie opuszcza lekcje bez usprawiedliwienia bądź spóźnia się;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nie jest zainteresowany nie tylko własnym samorozwojem, ale nawet uzyskiwaniem ocen zadowalających, nie korzysta z pomocy oferowanej przez szkołę;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jest nietaktowny, notorycznie używa wulgaryzmów, jest agresywny, nagminnie przeszkadza w prowadzeniu lekcji, nie reaguje na polecenia nauczyciela, otrzymał naganę dyrektora;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nie dotrzymuje ustalonych terminów, nie wykonuje powierzonych mu prac i zadań;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jest obojętny wobec przejawów zła, nie szanuje godności innych ludzi;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g) niszczy mienie szkolne, stosuje przemoc fizyczną lub psychiczną, wchodzi w konflikt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 prawem;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h) nie angażuje się w prace na rzecz klasy i szkoły, niszczy prace wykonane przez innych uczniów;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i) swoim postępowaniem powoduje zagrożenie bezpieczeństwa własnego bądź innych osób, nie reaguje na zwracane mu uwagi, opuszcza teren szkoły w czasie zajęć lekcyjnych;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j) ulega nałogom, namawia innych do stosowania używek;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k) </w:t>
      </w:r>
      <w:r w:rsidRPr="00794000">
        <w:rPr>
          <w:rFonts w:ascii="Times New Roman" w:eastAsia="SimSun" w:hAnsi="Times New Roman" w:cs="Mangal"/>
          <w:i/>
          <w:kern w:val="3"/>
          <w:sz w:val="24"/>
          <w:szCs w:val="24"/>
        </w:rPr>
        <w:t>(uchylony).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Jeżeli w wyniku klasyfikacji semestralnej lub rocznej stwierdzono, że poziom osiągnięć edukacyjnych ucznia uniemożliwi lub utrudni kontynuowanie nauki w klasie programowo wyższej (semestrze programowo wyższym), szkoła, w miarę możliwości, stwarza uczniowi szansę uzupełnienia braków (zajęcia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dydaktyczno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– wyrównawcze, konsultacje indywidualne, samopomoc koleżeńska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>, zajęcia wyrównujące braki edukacyjne.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może nie być klasyfikowany z jednego, kilku lub wszystkich zajęć edukacyjnych, jeżeli brak jest podstaw do ustalenia śródrocznej lub rocznej (semestralnej) oceny klasyfikacyjnej z powodu nieobecności ucznia na zajęciach edukacyjnych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przekraczającej połowę czasu przeznaczonego na te zajęcia w szkolnym planie nauczania.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nieklasyfikowany z powodu usprawiedliwionej nieobecności może zdawać egzamin klasyfikacyjny.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61a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Nie przeprowadza się egzaminów klasyfikacyjnych po I semestrze roku szkolnego.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62</w:t>
      </w:r>
      <w:r w:rsidR="001258F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. Na wniosek  rodziców (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prawnych opiekunów) ucznia nieklasyfikowanego z powodu 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lastRenderedPageBreak/>
        <w:t>nieusprawiedliwionej nieobecn</w:t>
      </w:r>
      <w:r w:rsidR="001258FA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ości  Rada P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edagogiczna może wyrazić zgodę na egzamin klasyfikacyjny.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63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klasyfikacyjny zdaje również uczeń: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realizujący, na podstawie odrębnych przepisów, indywidualny tok nauki;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spełniający obowiązek szkolny lub obowiązek nauki poza szkołą.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przeprowadzany dla ucznia, o którym mowa w ust. 63 pkt. 2, nie obejmuje obowiązkowych zajęć edukacyjnych: technika, zajęcia techniczne, plastyka, muzyka, zajęcia artystyczne i wychowanie fizyczne oraz dodatkowych zajęć edukacyjnych.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Uczniowi, o którym mowa w ust. 63 pkt 2, zdającemu egzamin klasyfikacyjny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nie ustala się oceny zachowania.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Egzaminy klasyfikacyjne przeprowadza się w formie pisemnej i ustnej.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67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klasyfikacyjny z plastyki, muzyki, zajęć artystycznych, techniki, zajęć technicznych, informatyki, technologii informacyjnej, zajęć komputerowych i wychowania fizycznego ma przede wszystkim formę zadań praktycznych.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69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. Egzamin klasyfikacyjny dla ucznia, o którym mowa w ust. 60, przeprowadza nauczyciel danych zajęć edukacyjnych w obecności, wskazanego przez dyrektora szkoły, nauczyciela takich samych lub pokrewnych zajęć edukacyjnych.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klasyfikacyjny dla ucznia, o którym mowa ust. 63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pkt.2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 przepr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owadza komisja, powołana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który zezwolił na spełnianie przez ucznia odpowiednio obowiązku szkolnego lub obowiązku nauki poza szkołą. W skład komisji wchodzą:</w:t>
      </w:r>
    </w:p>
    <w:p w:rsidR="00A418E3" w:rsidRPr="00CE0344" w:rsidRDefault="001258FA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1)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- jako przewodniczący komisji;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2) nauczyciele zajęć edukacyjnych określonych w szkolnym planie nauczania dla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odpowiedniej klasy.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Przewodniczący komisji uzgadnia z uczniem, o którym mowa ust. 63, oraz jego rodzicami (prawnymi opiekunami), liczbę zajęć edukacyjnych, z których uczeń może zdawać egzaminy w ciągu jednego dnia.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czasie egzaminu klasyfikacyjnego mogą być obecni - w charakterze obserwatorów -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rodzice (prawni opiekunowie)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Z przeprowadzonego egzaminu klasyfikacyjnego sporządza się protokół zawierający                        w szczególności:</w:t>
      </w:r>
    </w:p>
    <w:p w:rsidR="00A418E3" w:rsidRPr="00363698" w:rsidRDefault="00A418E3" w:rsidP="00A418E3">
      <w:pPr>
        <w:widowControl w:val="0"/>
        <w:suppressAutoHyphens/>
        <w:spacing w:before="100" w:after="100" w:line="360" w:lineRule="auto"/>
        <w:ind w:left="70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36369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1) </w:t>
      </w:r>
      <w:r w:rsidRPr="00363698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1258FA">
        <w:rPr>
          <w:rFonts w:ascii="Times New Roman" w:hAnsi="Times New Roman" w:cs="Times New Roman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termin egzaminu klasyfikacyjnego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zadania (ćwiczenia) egzaminacyjne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zwięzłą informację o ustnych odpowiedziach ucznia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firstLine="70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wyniki egzaminu klasyfikacyjnego oraz uzyskane oceny.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Do protokołu dołącza się pisemne prace ucznia. Protokół stanowi załącznik do arkusza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ocen ucznia.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z przyczyn usprawiedliwionych nie przystąpił do egzaminu klasyfikacyjnego    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w wyznaczonym terminie, może przystąpić do niego w dodatkowym terminie wyznacz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onym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W przypadku nieklasyfikowania ucznia z obowiązkowych lub dodatkowych zajęć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edukacyjnych w dokumentacji przebiegu nauczania zamiast oceny klasyfikacyjnej wpisuje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się „nieklasyfikowany” albo „nieklasyfikowana”.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Ustalona przez nauczyciela albo uzyskana w wyniku egzaminu klasyfikacyjnego roczna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(semestralna) ocena klasyfikacyjna z zajęć edukacyjnych jest ostateczna, z zastrzeżeniem ust. 80.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nauczyciela albo uzyskana w wyniku egzaminu klasyfikacyjnego niedostateczna roczna (semestralna) ocena klasyfikacyjna z zajęć edukacyjnych może być zmieniona w wyniku egzaminu poprawkowego, z zastrzeżeniem ust. 80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wychowawcę klasy roczna ocena klasyfikacyjna zachowania jest ostateczna, z zastrzeżeniem ust. 80.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 lub jego rodzice (prawni opiekunowie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) mogą zgłosić zastrzeżenia do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jeżeli uznają, że roczna (semestralna) ocena klasyfikacyjna z zajęć edukacyjnych lub roczna ocena klasyfikacyjna zachowania została ustalona niezgodnie z przepisami prawa</w:t>
      </w:r>
      <w:r w:rsidR="001258F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dotyczącymi trybu ustalania tej oceny. Zastrzeżenia mogą być zgłoszone w terminie do 7 dni po zakończeniu zajęć dydaktyczno-wychowawczych.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81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 przypadku stwierdzenia, że roczna (semestralna) ocena klasyfikacyjna z zajęć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edukacyjnych lub roczna ocena klasyfikacyjna zachowania została ustalona niezgodnie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przepisami prawa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dotycząc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ymi trybu ustalania tej oceny,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komisję, która:</w:t>
      </w:r>
    </w:p>
    <w:p w:rsidR="00A418E3" w:rsidRPr="00CE0344" w:rsidRDefault="00A418E3" w:rsidP="00A418E3">
      <w:pPr>
        <w:widowControl w:val="0"/>
        <w:numPr>
          <w:ilvl w:val="0"/>
          <w:numId w:val="32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przypadku rocznej (semestralnej) oceny klasyfikacyjnej z zajęć edukacyjnych - przeprowadza egzamin sprawdzający wiadomości i umiejętności ucznia, w formie pisemnej i ustnej, oraz ustala roczną (semestralną) ocenę klasyfikacyjną z danych zajęć edukacyjnych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pStyle w:val="Akapitzlist"/>
        <w:numPr>
          <w:ilvl w:val="0"/>
          <w:numId w:val="32"/>
        </w:numPr>
        <w:spacing w:before="100" w:after="100" w:line="360" w:lineRule="auto"/>
        <w:jc w:val="both"/>
        <w:textAlignment w:val="baseline"/>
        <w:rPr>
          <w:rFonts w:eastAsia="SimSun" w:cs="Mangal"/>
          <w:color w:val="000000" w:themeColor="text1"/>
          <w:szCs w:val="24"/>
        </w:rPr>
      </w:pPr>
      <w:r w:rsidRPr="00CE0344">
        <w:rPr>
          <w:rFonts w:eastAsia="SimSun" w:cs="Mangal"/>
          <w:color w:val="000000" w:themeColor="text1"/>
          <w:szCs w:val="24"/>
        </w:rPr>
        <w:t xml:space="preserve">w przypadku rocznej oceny klasyfikacyjnej zachowania - ustala roczną ocenę klasyfikacyjną zachowania w drodze głosowania zwykłą większością głosów; </w:t>
      </w:r>
      <w:r w:rsidRPr="00CE0344">
        <w:rPr>
          <w:rFonts w:eastAsia="SimSun" w:cs="Mangal"/>
          <w:color w:val="000000" w:themeColor="text1"/>
          <w:szCs w:val="24"/>
        </w:rPr>
        <w:br/>
        <w:t xml:space="preserve">w przypadku równej liczby głosów decyduje głos przewodniczącego komisji.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82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. </w:t>
      </w:r>
      <w:r w:rsidR="001768C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sprawdzający przeprowadza się nie później niż w terminie 5 dni od dnia zgłoszenia  zastrzeżeń, o których mowa w ust. 80 i 81. Termin e</w:t>
      </w:r>
      <w:r w:rsidR="001768CA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gzaminu sprawdzającego uzgadnia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się  z uczniem i jego rodzicami (prawnymi opiekunami).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W skład komisji wchodzą: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przypadku rocznej (semestralnej) oceny klasyfikacyjnej z zajęć edukacyjnych:</w:t>
      </w:r>
    </w:p>
    <w:p w:rsidR="00A418E3" w:rsidRPr="00CE0344" w:rsidRDefault="001768CA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D</w:t>
      </w:r>
      <w:r w:rsidR="00A418E3"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yrektor</w:t>
      </w:r>
      <w:r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szkoły albo W</w:t>
      </w:r>
      <w:r w:rsidR="00A418E3"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icedyrektor - jako przewodniczący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 nauczyciel prowadzący dane zajęcia edukacyjne,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c)  dwóch nauczycieli z danej lub innej szkoły tego samego typu, prowadzący takie same 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zajęcia edukacyjne;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w przypadku rocznej oceny klasyfikacyjnej zachowania: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wychowawca klasy,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wskazany przez D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 nauczyciel prowadzący zajęcia edukacyjne w danej klasie,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pedagog,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e) przedstawiciel Samorządu U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czniowskiego,</w:t>
      </w:r>
    </w:p>
    <w:p w:rsidR="00A418E3" w:rsidRPr="00CE0344" w:rsidRDefault="00A36C42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f) przedstawiciel Rady R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odziców.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Nauczyciel, o którym mowa w ust. 83 pkt.1) b, może być zwolniony z udziału w pracy komisji na własną prośbę lub w innych, szczególnie uzasadnionych 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przypadkach. W takim przypadku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innego nauczyciela prowadzącego takie same zajęcia edukacyjne, z tym, że powołanie nauczyciela zatrudnionego w innej szko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le następuje 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w porozumieniu 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yrektorem tej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Ustalona przez komisję roczna (semestralna) ocena klasyfikacyjna z zajęć edukacyjnych oraz roczna ocena klasyfikacyjna zachowania nie może być niższa od ustalonej wcześniej oceny. Ocena ustalona przez komisję jest ostateczna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 wyjątkiem niedostatecznej rocznej (semestralnej) oceny klasyfikacyjnej z zajęć edukacyjnych, która może być zmieniona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wyniku egzami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nu poprawkowego, o którym mowa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ust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96</w:t>
      </w: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4"/>
          <w:szCs w:val="24"/>
        </w:rPr>
        <w:t>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Z prac komisji sporządza się protokół zawierający 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w przypadku rocznej (semestralnej) oceny klasyfikacyjnej z zajęć edukacyjnych: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skład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termin sprawdzianu, o którym mowa w ust. 81 pkt 1,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zadania (pytania) sprawdzające,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wynik sprawdzianu oraz ustaloną ocenę;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w przypadku rocznej oceny klasyfikacyjnej zachowania: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a) skład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termin posiedzenia komisji,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 wynik głosowania,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d)  ustaloną ocenę zachowania wraz z uzasadnieniem.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Protokół stanowi załącznik do arkusza ocen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87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protokołu dołącza się pisemne prace ucznia i zwięzłą informację o ustnych odpowiedziach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88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Uczeń, który z przyczyn usprawiedliwionych nie przystąpił do egzaminu sprawdzającego w wyznaczonym terminie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może przystąpić do niego w dodatkowym termini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e, wyznaczonym przez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Na wniosek rodziców (prawnych opiekunów) i po uzyskaniu zgody wychowawcy klasy lub na wniosek wychowawcy klasy i po uzyskaniu zgody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rodziców (prawnych opiekunów) R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a</w:t>
      </w:r>
      <w:r w:rsidR="00A36C42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da  P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edagogiczna może postanowić o promowaniu ucznia klasy I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II szkoły podstawowej do  klasy programowo wyższej również w ciągu roku szkolnego.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420" w:hanging="42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Począwszy od klasy IV szkoły podstawowej uczeń  otrzymuje promocję do klasy programowo wyższej, jeżeli ze wszystkich obowiązkowych zajęć edukacyjnych, określonych w szkolnym planie nauczania, uzyskał roczne oceny klasyfikacyjne wyższe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od oceny niedosta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tecznej, z zastrzeżeniem ust.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104.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Począwszy od klasy IV szkoły podstawowej, uczeń, który w wyniku klasyfikacji rocznej uzyskał z obowiązkowych zajęć edukacyjnych średnią ocen co najmniej 4,75 oraz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co najmniej bardzo dobrą ocenę zachowania, otrzymuje promocję do klasy programowo wyższej z wyróżnieniem.</w:t>
      </w:r>
    </w:p>
    <w:p w:rsidR="00A418E3" w:rsidRPr="00D414AA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Uczniowi, który uczęszczał na dodatkowe zajęcia edukacyjne lub religię albo etykę,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średniej ocen wlicza się także roczne oceny uzyskane z tych zajęć.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Jeżeli uczeń uczęszczał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4AA">
        <w:rPr>
          <w:rFonts w:ascii="Times New Roman" w:hAnsi="Times New Roman" w:cs="Times New Roman"/>
          <w:color w:val="000000" w:themeColor="text1"/>
          <w:sz w:val="24"/>
          <w:szCs w:val="24"/>
        </w:rPr>
        <w:t>na zajęcia religii i etyki do średniej ocen uzyskanych w wyniki klasyfikacji rocznej wlicza się obie otrzymane oceny.</w:t>
      </w:r>
    </w:p>
    <w:p w:rsidR="00A418E3" w:rsidRPr="00794000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Laureaci konkursów przedmiotowych o zasięgu wojewódzkim i </w:t>
      </w:r>
      <w:proofErr w:type="spellStart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>ponadwojewódzkim</w:t>
      </w:r>
      <w:proofErr w:type="spellEnd"/>
      <w:r w:rsidRPr="00794000">
        <w:rPr>
          <w:rFonts w:ascii="Times New Roman" w:eastAsia="SimSun" w:hAnsi="Times New Roman" w:cs="Mangal"/>
          <w:kern w:val="3"/>
          <w:sz w:val="24"/>
          <w:szCs w:val="24"/>
        </w:rPr>
        <w:br/>
        <w:t>w szkole  podstawowej otrzymują z danych zajęć edukacyjnych celującą roczną (semestralną) ocenę klasyfikacyjną. Uczeń, który otrzymał tytuł laureata konkursu przedmiotowego o zasięgu   wojewódzki</w:t>
      </w:r>
      <w:r w:rsidR="00A36C42">
        <w:rPr>
          <w:rFonts w:ascii="Times New Roman" w:eastAsia="SimSun" w:hAnsi="Times New Roman" w:cs="Mangal"/>
          <w:kern w:val="3"/>
          <w:sz w:val="24"/>
          <w:szCs w:val="24"/>
        </w:rPr>
        <w:t>m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 i </w:t>
      </w:r>
      <w:proofErr w:type="spellStart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>ponadwojewódzkim</w:t>
      </w:r>
      <w:proofErr w:type="spellEnd"/>
      <w:r w:rsidRPr="00794000">
        <w:rPr>
          <w:rFonts w:ascii="Times New Roman" w:eastAsia="SimSun" w:hAnsi="Times New Roman" w:cs="Mangal"/>
          <w:kern w:val="3"/>
          <w:sz w:val="24"/>
          <w:szCs w:val="24"/>
        </w:rPr>
        <w:t xml:space="preserve"> bądź laureata lub finalisty olimpiady przedmiotowej </w:t>
      </w:r>
      <w:r w:rsidRPr="00794000">
        <w:rPr>
          <w:rFonts w:ascii="Times New Roman" w:eastAsia="SimSun" w:hAnsi="Times New Roman" w:cs="Mangal"/>
          <w:kern w:val="3"/>
          <w:sz w:val="24"/>
          <w:szCs w:val="24"/>
        </w:rPr>
        <w:br/>
        <w:t>i uzyskał po ustaleniu albo uzyskaniu rocznej (semestralnej) oceny klasyfikacyjnej z zajęć   edukacyjnych, otrzymuje z tych zajęć edukacyjnych celującą końcową ocenę klasyfikacyjną.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94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nie spełnił warunków określonych w  punkcie 90, nie otrzymuje promocji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klasy programowo wyższej (na semestr programowo wyższy) i powtarza klasę (semestr), z zastrzeżeniem ust.104.</w:t>
      </w:r>
    </w:p>
    <w:p w:rsidR="00A418E3" w:rsidRPr="00CE0344" w:rsidRDefault="00A418E3" w:rsidP="00A418E3">
      <w:pPr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95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wyjątkowych przypadkach, uzasadnionych poziomem rozwoju i osiągnięć ucznia w danym roku szkol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nym lub stanem zdrowia ucznia, Rada P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 może postanowić o powtarzaniu klasy przez ucznia edukacji wczesnoszkolnej, na wniosek wychowawcy oddziału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zasięgnięciu opinii rodziców ucznia lub na wniosek rodziców ucznia</w:t>
      </w:r>
      <w:r w:rsidR="0029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zasięgnięciu opinii wychowawcy oddziału.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96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Począwszy od klasy IV szkoły podstawowej, uczeń, który w wyniku klasyfikacji rocznej  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(semestralnej) uzyskał ocenę niedostateczną z jednych albo dwóch obowiązkowych zajęć  </w:t>
      </w:r>
    </w:p>
    <w:p w:rsidR="00A418E3" w:rsidRPr="00CE0344" w:rsidRDefault="00A418E3" w:rsidP="00A418E3">
      <w:pPr>
        <w:widowControl w:val="0"/>
        <w:suppressAutoHyphens/>
        <w:spacing w:before="100" w:after="100" w:line="276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edukacyjnych, zdaje egzaminy poprawkowe.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97</w:t>
      </w: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Egzamin poprawkowy składa się z części pisemnej oraz części ustnej, z wyjątkiem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egzaminu z plastyk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i, muzyki, zajęć artystycznych,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techniki, zajęć technicznych,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informatyki,    technologii informacyjnej, zajęć komputerowych oraz wycho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wania fizycznego, z których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 ma przede wszystkim formę zadań praktycznych.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>98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</w:rPr>
        <w:t xml:space="preserve">.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Termin </w:t>
      </w:r>
      <w:r w:rsidR="002948C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egzaminu poprawkowego wyznacza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do dnia zakończenia rocznych  zajęć dydaktyczno-wychowawczych. Egzam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in poprawkowy przeprowadza się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 ostatnim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tygodniu ferii letnich.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99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Egzamin poprawkowy przeprowadza ko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misja powołana przez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zkoły.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 skład komisji wchodzą:</w:t>
      </w:r>
    </w:p>
    <w:p w:rsidR="00A418E3" w:rsidRPr="00CE0344" w:rsidRDefault="00BE4CDF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Dyrektor szkoły albo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 - jako przewodniczący komisji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nauczyciel prowadzący dane zajęcia edukacyjne - jako egzaminujący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nauczyciel prowadzący takie same lub pokrewne zajęcia edukacyjne - jako członek komisji.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100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Nauczyciel, o którym mowa w ust. 99 pkt. 2, może być zwolniony z udziału w pracy komisji na własną prośbę lub w innych, szczególnie uzasadnionych 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przypadkach. W takim przypadku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 szkoły powołuje jako osobę egzaminującą innego nauczyciela prowadzącego takie same zajęcia edukacyjne, z tym, że powołanie nauczyciela zatrudnionego w innej szk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ole następuje w porozumieniu 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yrektorem tej szkoły.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Z przeprowadzonego egzaminu poprawkowego sporządza się protokół zawierający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szczególności: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skład komisji;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termin egzaminu poprawkowego;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pytania egzaminacyjne;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4) wynik egzaminu poprawkowego oraz uzyskaną ocenę. 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Do protokołu dołącza się pisemne prace ucznia i 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zwięzłą informację o ustnych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odpowiedziach ucznia. Protokół stanowi załącznik do arkusza ocen ucznia.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102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Uczeń, który z przyczyn usprawiedliwionych nie przystąpił do egzaminu poprawkowego                    w wyznaczonym terminie, może przystąpić do niego w dodatkow</w:t>
      </w:r>
      <w:r w:rsidR="00BE4CD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ym terminie, wyznaczonym przez D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yrektora szkoły, nie później niż do końca września.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0" w:hanging="28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103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. Uczeń, który nie zdał egzaminu poprawkowego, nie otrzymuje promocji do klasy programowo wyższej (na semestr programowo wyższy) i powtarza klasę (semestr),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z zastrzeżeniem ust. 104.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104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. Uwzględniając możliwości edukacyjne ucznia, Rada Pedagogiczna może jeden raz </w:t>
      </w: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br/>
        <w:t>w ciągu danego etapu edukacyjnego promować do klasy programowo wyższej ucznia, który nie zdał egzaminu poprawkowego z jednych obowiązkowych zajęć edukacyjnych, pod warunkiem, że te obowiązkowe zajęcia edukacyjne są, zgodne ze szkolnym planem nauczania, realizowane w klasie programowo wyższej.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</w:pPr>
      <w:r w:rsidRPr="00CE0344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§ 12 EGZAMIN ÓSMOKLASISTY</w:t>
      </w:r>
      <w:r w:rsidR="00BE4CDF">
        <w:rPr>
          <w:rFonts w:ascii="Times New Roman" w:eastAsia="SimSun" w:hAnsi="Times New Roman" w:cs="Mangal"/>
          <w:b/>
          <w:bCs/>
          <w:color w:val="000000" w:themeColor="text1"/>
          <w:kern w:val="3"/>
          <w:sz w:val="23"/>
          <w:szCs w:val="23"/>
        </w:rPr>
        <w:t>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1. Egzamin ósmoklasisty obejmuje wiadomości i umiejętności określone w podstawie programowej  w odniesieniu do wybranych przedmiotów ‎nauczanych w klasach I–VIII. Po raz pierwszy egzamin zostanie przeprowadzony w roku szkolnym 2018/2019.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2. Do egzaminu ósmoklasisty przystępują uczniowie klas VIII szkoły podstawowej.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3. Egzamin ósmoklasisty jest egzaminem obowiązkowym, co oznacza, że każdy uczeń musi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do niego przystąpić, aby ukończyć szkołę. Nie jest określony minimalny wynik, jaki uczeń powinien uzyskać, dlatego egzaminu ósmoklasisty nie można nie zdać.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4. Egzamin ósmoklasisty jest przeprowadzany w formie pisemnej.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5. W latach 2019–2021 ósmoklasista przystępuje do egzaminu z trzech przedmiotów obowiązkowych, tj.: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1) języka polskiego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matematyki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3) języka obcego nowożytnego.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6. 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7. Od roku 2022 ósmoklasista przystępuje do egzaminu z czterech przedmiotów obowiązkowych, tj.: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języka polskiego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matematyki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3) języka obcego nowożytnego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4) jednego przedmiotu do wyboru spośród przedmiotów: biologia, chemia, fizyka, geografia lub historia.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8. Egzamin odbywa się w kwietniu. Uczeń, który z przyczyn losowych lub zdrowotnych nie ‎przystąpi do egzaminu w tym terminie, przystępuje do niego w czerwcu.‎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9. Egzamin ósmoklasisty jest przeprowadzany przez trzy kolejne dni: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lastRenderedPageBreak/>
        <w:t>1) pierwszego dnia – egzamin z języka polskiego, który trwa 120 minut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drugiego dnia – egzamin z matematyki, który trwa 100 minut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3) trzeciego dnia – egzamin z języka obcego nowożytnego, a od roku 2022 również egzamin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z przedmiotu do wyboru, z których każdy trwa po 90 minut.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10. Na egzamin uczeń przynosi ze sobą wyłącznie przybory do pisania: pióro lub długopis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 xml:space="preserve"> ‎z czarnym tuszem/atramentem, a w przypadku egzaminu matematyki również linijkę. 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11. Na egzaminie nie można korzystać z kalkulatora oraz słowników. Nie wolno także przynosić ‎i używać żadnych urządzeń telekomunikacyjnych.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12. 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>13.Rodzice (prawni opiekunowie) ucznia nie później niż do 30 września roku szkolnego, ‎w którym jest pr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>zeprowadzany egzamin, składają D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t xml:space="preserve">yrektorowi szkoły pisemną deklarację ‎o przystąpieniu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3"/>
          <w:szCs w:val="23"/>
          <w:lang w:eastAsia="pl-PL"/>
        </w:rPr>
        <w:br/>
        <w:t>do egzaminu z jednego z języków obcych nowożytnych, ‎którego uczeń uczył się w szkole jako przedmiotu obowiązkowego. Osoby ‎pełnoletnie składają taką deklarację samodzielnie.‎</w:t>
      </w:r>
    </w:p>
    <w:p w:rsidR="00A418E3" w:rsidRPr="00BE4CDF" w:rsidRDefault="00A418E3" w:rsidP="00A418E3">
      <w:pPr>
        <w:widowControl w:val="0"/>
        <w:suppressAutoHyphens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</w:pPr>
      <w:r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14.</w:t>
      </w:r>
      <w:r w:rsidR="00BE4CDF"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 xml:space="preserve"> </w:t>
      </w:r>
      <w:r w:rsidRPr="00BE4CDF">
        <w:rPr>
          <w:rFonts w:ascii="Times New Roman" w:eastAsia="Times New Roman" w:hAnsi="Times New Roman" w:cs="Arial"/>
          <w:kern w:val="3"/>
          <w:sz w:val="23"/>
          <w:szCs w:val="23"/>
          <w:lang w:eastAsia="pl-PL"/>
        </w:rPr>
        <w:t>Zwolnienia z egzaminu i warunki dostosowania egzaminu do potrzeb ucznia.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1) Uczeń, który jest laureatem lub finalistą olimpiady przedmiotowej lub laureatem konkursu ‎przedmiotowego o zasięgu wojewódzkim i </w:t>
      </w:r>
      <w:proofErr w:type="spellStart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ponadwojewódzkim</w:t>
      </w:r>
      <w:proofErr w:type="spellEnd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 organizowanych ‎z zakresu jednego z przedmiotów objętych egzaminem ósmoklasisty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,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jest zwolniony ‎z egzaminu z danego przedmiotu. Zwolnienie jest równoznaczne z uzyskaniem ‎z przedmiotu najwyższego wyniku.‎</w:t>
      </w:r>
    </w:p>
    <w:p w:rsidR="00A418E3" w:rsidRPr="00CE0344" w:rsidRDefault="00A418E3" w:rsidP="00A418E3">
      <w:pPr>
        <w:spacing w:before="100" w:after="10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Uczniowie ze specjalnymi potrzebami edukacyjnymi, w tym uczniowie niepełnosprawni, ‎niedostosowani społecznie oraz zagrożeni ni</w:t>
      </w:r>
      <w:r w:rsidR="00BE4CD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edostosowaniem społecznym, oraz uczniowie, </w:t>
      </w:r>
      <w:r w:rsidR="0034039D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o których mowa w art. 165 ust. 1 ustawy z dnia 14 grudnia 2016 r. </w:t>
      </w:r>
      <w:r w:rsidRPr="00CE0344">
        <w:rPr>
          <w:rFonts w:ascii="Times New Roman" w:eastAsia="Times New Roman" w:hAnsi="Times New Roman" w:cs="Arial"/>
          <w:i/>
          <w:iCs/>
          <w:color w:val="000000" w:themeColor="text1"/>
          <w:kern w:val="3"/>
          <w:sz w:val="24"/>
          <w:szCs w:val="24"/>
          <w:lang w:eastAsia="pl-PL"/>
        </w:rPr>
        <w:t xml:space="preserve">Prawo oświatowe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(cudzoziemcy) przystępują do ‎egzaminu ósmoklasisty w warunkach i/lub formach dostosowanych do ich potrzeb.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3) W szczególnych przypadkach wynikających ze stanu zdrowia lub niepe</w:t>
      </w:r>
      <w:r w:rsidR="00BE4CD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łnosprawności ucznia, za zgodą D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yrektora okręgowej komisji egzaminacyjnej, egzamin ósmoklasisty może być przeprowadzony w innym miejscu niż szkoła.</w:t>
      </w:r>
    </w:p>
    <w:p w:rsidR="00A418E3" w:rsidRPr="00BE4CDF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kern w:val="3"/>
          <w:sz w:val="24"/>
          <w:szCs w:val="24"/>
        </w:rPr>
      </w:pP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4) Wniosek o wyrażenie zgody, o której mo</w:t>
      </w:r>
      <w:r w:rsidR="00BE4CDF" w:rsidRPr="00BE4CDF">
        <w:rPr>
          <w:rFonts w:ascii="Times New Roman" w:eastAsia="Andale Sans UI" w:hAnsi="Times New Roman" w:cs="Arial"/>
          <w:kern w:val="3"/>
          <w:sz w:val="24"/>
          <w:szCs w:val="24"/>
        </w:rPr>
        <w:t>wa w ust. 14 pkt. 3, składa do D</w:t>
      </w: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yrektora okręgowej komisji egzaminacyjnej</w:t>
      </w:r>
      <w:r w:rsidR="00BE4CDF" w:rsidRPr="00BE4CDF">
        <w:rPr>
          <w:rFonts w:ascii="Times New Roman" w:eastAsia="Andale Sans UI" w:hAnsi="Times New Roman" w:cs="Arial"/>
          <w:kern w:val="3"/>
          <w:sz w:val="24"/>
          <w:szCs w:val="24"/>
        </w:rPr>
        <w:t xml:space="preserve"> d</w:t>
      </w:r>
      <w:r w:rsidRPr="00BE4CDF">
        <w:rPr>
          <w:rFonts w:ascii="Times New Roman" w:eastAsia="Andale Sans UI" w:hAnsi="Times New Roman" w:cs="Arial"/>
          <w:kern w:val="3"/>
          <w:sz w:val="24"/>
          <w:szCs w:val="24"/>
        </w:rPr>
        <w:t>yrektor szkoły w porozumieniu z rodzicami ucznia albo pełnoletnim uczniem nie później niż na 3 miesiące przed terminem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lastRenderedPageBreak/>
        <w:t>5) W uzasadnionych przypadkach wniosek o wyrażenie zgody, o której mowa w ust. 14 pkt. 3, może być złożony w terminie późniejszym niż określony w ust. 14. pkt 4.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6) Zaświadczenie o s</w:t>
      </w:r>
      <w:r w:rsidR="00BE4CD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tanie zdrowia,  przedkłada się D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yrektorowi szkoły nie później niż do dnia 15 października roku szkolnego, w którym uczeń przystępuje do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7) Zaświadczenie o stanie zdrowia, może być przedłożone w terminie późniejszym, niezwłocznie po jego otrzymaniu.</w:t>
      </w:r>
    </w:p>
    <w:p w:rsidR="00A418E3" w:rsidRPr="00CE0344" w:rsidRDefault="00BE4CDF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8) Opinię Poradni Psychologiczno-P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edagogicznej, w tym poradni specjalistycznej, 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o specyficznych trudnościach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w uczeniu się, przedkłada się D</w:t>
      </w:r>
      <w:r w:rsidR="00A418E3"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yrektorowi szkoły nie później niż do dnia 15 października roku szkolnego, w którym uczeń przystępuje do egzaminu ósmoklasisty.</w:t>
      </w:r>
    </w:p>
    <w:p w:rsidR="00A418E3" w:rsidRPr="00CE0344" w:rsidRDefault="00A418E3" w:rsidP="00A418E3">
      <w:pPr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9) Dyrektor szkoły lub upoważniony przez niego nauczyciel informuje na piśmie rodziców ucznia albo pełnoletn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iego ucznia, o wskazanym przez Radę P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edagogiczną sposobie lub sposobach </w:t>
      </w:r>
      <w:bookmarkStart w:id="1" w:name="_GoBack1"/>
      <w:bookmarkEnd w:id="1"/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dostosowania warunków lub formy przeprowadzania egzaminu ósmoklasisty</w:t>
      </w:r>
      <w:r w:rsidR="00E1015E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 xml:space="preserve"> do jego potrzeb edukacyjnych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i możliwości psychofizycznych, nie później niż do dnia 20 listopada roku szkolnego, w którym uczeń przystępuje do egzaminu ósmoklasisty.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3"/>
          <w:sz w:val="24"/>
          <w:szCs w:val="24"/>
        </w:rPr>
      </w:pP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i/>
          <w:kern w:val="3"/>
          <w:sz w:val="23"/>
          <w:szCs w:val="23"/>
        </w:rPr>
      </w:pPr>
      <w:r w:rsidRPr="00794000">
        <w:rPr>
          <w:rFonts w:ascii="Times New Roman" w:eastAsia="SimSun" w:hAnsi="Times New Roman" w:cs="Mangal"/>
          <w:b/>
          <w:bCs/>
          <w:kern w:val="3"/>
          <w:sz w:val="23"/>
          <w:szCs w:val="23"/>
        </w:rPr>
        <w:t>§13</w:t>
      </w:r>
      <w:r w:rsidRPr="00794000">
        <w:rPr>
          <w:rFonts w:ascii="Times New Roman" w:eastAsia="SimSun" w:hAnsi="Times New Roman" w:cs="Mangal"/>
          <w:b/>
          <w:bCs/>
          <w:i/>
          <w:kern w:val="3"/>
          <w:sz w:val="23"/>
          <w:szCs w:val="23"/>
        </w:rPr>
        <w:t xml:space="preserve">  (Uchylony)</w:t>
      </w:r>
    </w:p>
    <w:p w:rsidR="00A418E3" w:rsidRPr="00794000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i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14 Organizacja wewnątrzszkolnego systemu doradztwa zawodowego.</w:t>
      </w: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. Za </w:t>
      </w:r>
      <w:bookmarkStart w:id="2" w:name="_Hlk478307561"/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organizację wewnątrzszkolnego systemu doradztwa zawodowego </w:t>
      </w:r>
      <w:bookmarkEnd w:id="2"/>
      <w:r w:rsidR="00E1015E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odpowiada D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yrektor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szkoły.</w:t>
      </w:r>
    </w:p>
    <w:p w:rsidR="00A418E3" w:rsidRPr="00960187" w:rsidRDefault="00A418E3" w:rsidP="00A418E3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a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 W szkole organizuje się Wewnątrzszkolny System Doradztwa Zawodowego (WSDZ). Praca w ramach WSDZ opart</w:t>
      </w:r>
      <w:r w:rsidR="00E1015E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a jest na  zatwierdzonym przez Radę P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edagogiczną na dany rok szkolny  programie.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Cel ogólny oraz cele szczegółowe programu orientacji zawodowej dla klas I – III są spójne z celami preorientacji zawodowej w przedszkolu, orientacji zawodowej w klasach IV – VI  szkoły podstawowej oraz doradztwa zawodowego w klasach VII – VIII szkoły podstawowej i w szkołach ponadpodstawowych.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W Szkole Podstawowej nr 2 w Czeladzi jest zatrudniony doradca zawodowy.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Doradca zawodowy prowadzi zajęcia zgodnie z programem doradztwa zawodowego.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. Zajęcia z doradztwa zawodowego prowadzone są 1 godzinę lekcyjną w 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miesiącu w klasach VII i VIII  szkoły p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odstawowej.</w:t>
      </w:r>
    </w:p>
    <w:p w:rsidR="00A418E3" w:rsidRPr="00794000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</w:rPr>
      </w:pPr>
      <w:r w:rsidRPr="00794000">
        <w:rPr>
          <w:rFonts w:ascii="Times New Roman" w:eastAsia="Andale Sans UI" w:hAnsi="Times New Roman" w:cs="Tahoma"/>
          <w:kern w:val="3"/>
          <w:sz w:val="24"/>
          <w:szCs w:val="24"/>
        </w:rPr>
        <w:t xml:space="preserve">5.  </w:t>
      </w:r>
      <w:r w:rsidRPr="00794000">
        <w:rPr>
          <w:rFonts w:ascii="Times New Roman" w:eastAsia="Andale Sans UI" w:hAnsi="Times New Roman" w:cs="Tahoma"/>
          <w:i/>
          <w:kern w:val="3"/>
          <w:sz w:val="24"/>
          <w:szCs w:val="24"/>
        </w:rPr>
        <w:t>(uchylony).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 Praca z uczniami polega na zajmowaniu się następującymi obszarami 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Samopoznanie – rozwijanie samoświadomości (kim jestem, a kim chcę być?):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a) zainteresowania edukacyjne (dotyczące przedmiotów szkolnych);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b) zainteresowania zawodowe (dotyczące poszczególnych grup zawodów);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c) umiejętności, uzdolnienia, talenty (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uświadomienie różnicy między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zainteresowaniami 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 uzdolnieniami – nauczenie ich rozpoznawania);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d) osobowość (typy osobowości zawodowej);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e)  temperament w kontekście różnych zawodów;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f) stan zdrowia na tle wymagań zdrowotnych poszczególnych grup zawodów;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g) obraz własnej osoby - samoocena (adekwatna, zaniżona, zawyżona);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h) wartości (uświadomienie posiadanego systemu wartości i rozwijanie umiejętności wykorzystania ich przy dokonywaniu ważnych decyzji);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i) przekonania (rozwijanie świadomości własnych przekonań i ich wpływu na planowanie ścieżki edukacyjnej);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 Rozwijanie umiejętności społecznych: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a) współpraca w grupie (świadomość ról grupowych i zasady pracy w grupie);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b)  komunikacja – style komunikowania się;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c) radzenie sobie w sytuacjach trudnych – porażki w realizacji planów edukacyjnych;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d) podejmowanie decyzji w kontekś</w:t>
      </w:r>
      <w:r w:rsidR="00E1015E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cie JA (umiejętności, trudności 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/ograniczenia, plany/marzenia) a ŚWIAT ZEWNĘTRZNY (wyzwania rynku pracy, oferta edukacyjna, wymogi rekrutacyjne, wymagania psychologiczne poszczególnych zawodów);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e) uświadomienie odpowiedzialności ucznia za własny rozwój (rozwijanie poczucia sprawstwa i wewnątrz sterowności);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f) autoprezentacja (wykorzystanie świadomości swojego potencjału w praktyce –umiejętność prezentacji siebie);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g) asertywność (obrona własnych przekonań, wartości i granic – jako jeden z ważnych aspektów uczestnictwa w grupie);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h) wyszukiwanie i przetwarzanie informacji przydatnych do planowania kariery oraz korzystanie z dostępnych źródeł pomocy doradczej (informatory, strony internetowe – m.in. szczegółowa charakterystyka poszczególnych klas zawodów, elektroniczny informator).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Wybór szkoły, zawodu – przygotowanie do rynku pracy.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7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. Metody i techniki pracy z uczniami: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ankiety, kwestionariusze,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pogadanki,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zajęcia warsztatowe.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lastRenderedPageBreak/>
        <w:t>§ 15 Prawa uczniów.</w:t>
      </w:r>
    </w:p>
    <w:p w:rsidR="00A418E3" w:rsidRPr="00CE0344" w:rsidRDefault="00A418E3" w:rsidP="00A418E3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Uczeń ma prawo: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1) </w:t>
      </w: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do wiedzy o przysługujących prawach oraz środkach, jakie przysługują uczniom w przypadku naruszania ich praw;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  <w:t>2) do swobodnego dostępu na zajęcia lekcyjne;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 do korzystania ze zbiorów biblioteki szkolne</w:t>
      </w:r>
      <w:r w:rsidR="0087033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j</w:t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4) do pomocy w nauce;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5) do pomocy </w:t>
      </w:r>
      <w:proofErr w:type="spellStart"/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psychologiczno</w:t>
      </w:r>
      <w:proofErr w:type="spellEnd"/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– pedagogicznej;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6) do rozwijania swoich zdolności i zainteresowań;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7) do wolności myśli, sumienia i wyznania, przy czym rodzicom przysługuje prawo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do ukierunkowania dziecka i pieczy nad korzystaniem przez nie z przysługującej wolności;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E0344">
        <w:rPr>
          <w:color w:val="000000" w:themeColor="text1"/>
          <w:szCs w:val="24"/>
        </w:rPr>
        <w:t>8)</w:t>
      </w:r>
      <w:r w:rsidR="00870334">
        <w:rPr>
          <w:color w:val="000000" w:themeColor="text1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do swobody wyrażania myśli i przekonań - także światopoglądowych i religijnych -jeśli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>narusza tym dobra innych osób;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533443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CE0344">
        <w:rPr>
          <w:color w:val="000000" w:themeColor="text1"/>
          <w:szCs w:val="24"/>
        </w:rPr>
        <w:t xml:space="preserve"> </w:t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swobodnej wypowiedzi a w szczególności swobodę poszukiwania, otrzymywania </w:t>
      </w:r>
      <w:r w:rsidR="003403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przekazywania informacji w dowolnej formie; </w:t>
      </w:r>
    </w:p>
    <w:p w:rsidR="00A418E3" w:rsidRPr="00CE0344" w:rsidRDefault="00A418E3" w:rsidP="00A418E3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ja-JP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10) do wygłaszania opinii, przedstawienia stanowiska (obrony) we własnej sprawie;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11) do przedstawienia własnego stanowiska, gdy zapadają decyzje dotyczące uczniów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(lub indywidualnego ucznia);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12) do przedstawiania w ramach Samorządu U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cz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niowskiego, Radzie Pedagogicznej 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oraz D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yrektorowi wniosków i opinii we wszystkich sprawach szkoły, w szczególności dotyczących realizacji podstawowych praw uczniów;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13) do jawnej i umotywowanej oceny, do informacji o zasadach oceniania, klasyfikowania</w:t>
      </w:r>
      <w:r w:rsidR="0034039D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i promowania oraz o zasadach i kryteriach oceniania zachowania oraz o możliwościach odwołania od ustalonej oceny, warunkach przystąpienia i trybie przeprowadzania egzaminu poprawkowego, klasyfikacyjnego;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14) do poszanowania jego godności oraz nietykalności;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15) do opieki wychowawczej i higienicznych warunków pobytu w szkole, zapewniających bezpieczeństwo, ochronę przed wszelkimi formami przemocy fizycznej bądź psychicznej;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16) do tajemnicy życia prywatnego i rodzinnego;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17) do higienicznych warunków nauki;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18)  do odpoczynku, czasu wolnego, rozrywki i zabawy;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19) do otrzymywania pomocy materialnej;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20) uczeń ma prawo należeć do organizacji i stowarzyszeń działających na terenie szkoły;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21) do mediacji w sytuacjach konfliktowych.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16 Obowiązki uczniów.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1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Do obo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wiązków ucznia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należy: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systematyczne uczestnictwo 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przygotowywanie się do zajęć szkolnych,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punktualne przychodzenie na zajęcia, spóźnienia powyżej 15 minut będą traktowane jako nieobecność na lekcji,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postępowanie zgodnie z dobrem szkolnej społeczno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ści, dbanie o honor i tradycje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współtworzenie jej autorytetu</w:t>
      </w:r>
      <w:r w:rsidR="00F129C6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</w:p>
    <w:p w:rsidR="00A418E3" w:rsidRPr="00CE0344" w:rsidRDefault="00A418E3" w:rsidP="00A418E3">
      <w:pPr>
        <w:widowControl w:val="0"/>
        <w:numPr>
          <w:ilvl w:val="1"/>
          <w:numId w:val="34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przestrzeganie zasad współżycia społecznego, a szczególnie: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 xml:space="preserve">           a)  okazywanie szacunku dorosłym i kolegom,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b)  przeciwstawianie się przejawom brutalności i wulgarności,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c) poszanowanie wolności i godności osobistej drugiego człowieka,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d) naprawianie wyrządzonych przez siebie szkód,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e) zmienianie obuwia przy wejściu do szkoły;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5) dbanie o bezpieczeństwo i zdrowie własne i kolegów (uczeń nie pali papierosów,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nie stosuje używek, wystrzega się działań autodestrukcyjnych takich jak np.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samookaleczenia lub zachowania depresyjne);</w:t>
      </w:r>
    </w:p>
    <w:p w:rsidR="00A418E3" w:rsidRPr="0034039D" w:rsidRDefault="00A418E3" w:rsidP="0034039D">
      <w:pPr>
        <w:pStyle w:val="Akapitzlist"/>
        <w:numPr>
          <w:ilvl w:val="1"/>
          <w:numId w:val="35"/>
        </w:numPr>
        <w:spacing w:before="100" w:after="100" w:line="360" w:lineRule="auto"/>
        <w:jc w:val="both"/>
        <w:textAlignment w:val="baseline"/>
        <w:rPr>
          <w:rFonts w:eastAsia="Arial" w:cs="Arial"/>
          <w:color w:val="000000" w:themeColor="text1"/>
          <w:szCs w:val="24"/>
        </w:rPr>
      </w:pPr>
      <w:r w:rsidRPr="0034039D">
        <w:rPr>
          <w:rFonts w:eastAsia="Arial" w:cs="Arial"/>
          <w:color w:val="000000" w:themeColor="text1"/>
          <w:szCs w:val="24"/>
        </w:rPr>
        <w:t>dbanie o schludny wygląd oraz noszenie ubrań w stonowanych kolorach o właściwej długości (tj. zakrywających brzuch, nieeksponujących dekoltu itp.);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 dniach egzaminów zewnętrznych, uroczystości szkolnych lub świąt państwowych obowiązują  stroje odświętne; 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uczniów obowiązuje zakaz farbowania włosów, tatuaży, wyzywającego makijażu oraz kolczyków w nosach, brwiach, językach, pępkach;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troszczenie się o mienie i estetyczny wygląd szkoły;</w:t>
      </w:r>
    </w:p>
    <w:p w:rsidR="00A418E3" w:rsidRPr="00CE0344" w:rsidRDefault="00A418E3" w:rsidP="00A418E3">
      <w:pPr>
        <w:widowControl w:val="0"/>
        <w:numPr>
          <w:ilvl w:val="1"/>
          <w:numId w:val="35"/>
        </w:numPr>
        <w:suppressAutoHyphens/>
        <w:spacing w:before="100" w:after="10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zapoznanie się ze Statutem Szkoły oraz przestrzeganie postanowień zawartych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w tym  dokumencie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Na terenie Szkoły obowiązuje zakaz korzystania z telefonów komórkowych, </w:t>
      </w:r>
      <w:proofErr w:type="spellStart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mp</w:t>
      </w:r>
      <w:proofErr w:type="spellEnd"/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3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i innych urządzeń elektronicznych, za które szkoła nie odpowiada materialnie.</w:t>
      </w:r>
    </w:p>
    <w:p w:rsidR="00A418E3" w:rsidRPr="00CE0344" w:rsidRDefault="00A418E3" w:rsidP="00A418E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Jeśli uczeń nie przestrzega zakazu opisanego w ust. 2, nauczyciel jest upoważniony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do wpisania uwagi uczniowi. Wychowawca powiadamia o tym fakcie rodzica/opiekuna. </w:t>
      </w:r>
    </w:p>
    <w:p w:rsidR="00A418E3" w:rsidRPr="00CE0344" w:rsidRDefault="00A418E3" w:rsidP="00A418E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lastRenderedPageBreak/>
        <w:t xml:space="preserve">Usprawiedliwiona nieobecność ucznia może być spowodowana chorobą lub ważną przyczyną losową. Uczeń nie ma prawa samowolnie opuszczać zajęć dydaktycznych </w:t>
      </w: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br/>
        <w:t>w czasie ich trwania oraz s</w:t>
      </w:r>
      <w:r w:rsidR="00F129C6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>amowolnie oddalać się z terenu s</w:t>
      </w:r>
      <w:r w:rsidRPr="00CE0344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>W przypadku nieobecności uczniów na zajęciach szkolnych usprawiedliwienia dokonuje wychowawca klasy na podstawie oświadczenia rodziców, informującego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br/>
        <w:t xml:space="preserve"> o przyczynie nieobecności</w:t>
      </w:r>
      <w:r w:rsidR="00F129C6">
        <w:rPr>
          <w:rFonts w:ascii="Times New Roman" w:eastAsia="Andale Sans UI" w:hAnsi="Times New Roman" w:cs="Arial"/>
          <w:kern w:val="3"/>
          <w:sz w:val="24"/>
          <w:szCs w:val="24"/>
        </w:rPr>
        <w:t xml:space="preserve"> do 7 dni od powrotu ucznia do s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>zkoły. Usprawiedliwienia powinny być wpisane do zeszytu informacyjnego ucznia lub za pośrednictwem dziennika elektronicznego zawierając prośbę o usprawiedliwienie</w:t>
      </w:r>
      <w:r w:rsidR="00F129C6">
        <w:rPr>
          <w:rFonts w:ascii="Times New Roman" w:eastAsia="Andale Sans UI" w:hAnsi="Times New Roman" w:cs="Arial"/>
          <w:kern w:val="3"/>
          <w:sz w:val="24"/>
          <w:szCs w:val="24"/>
        </w:rPr>
        <w:t xml:space="preserve"> nieobecności dziecka za pomocą: </w:t>
      </w:r>
      <w:r w:rsidRPr="00F76C9B">
        <w:rPr>
          <w:rFonts w:ascii="Times New Roman" w:eastAsia="Andale Sans UI" w:hAnsi="Times New Roman" w:cs="Arial"/>
          <w:kern w:val="3"/>
          <w:sz w:val="24"/>
          <w:szCs w:val="24"/>
        </w:rPr>
        <w:t xml:space="preserve">WIADOMOŚCI.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W wyjątkowych przypadkach rodzic lub opiekun prawny usprawiedliwia nieobecność ucznia na najbliższym zebraniu.</w:t>
      </w:r>
      <w:r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 </w:t>
      </w:r>
    </w:p>
    <w:p w:rsidR="00A418E3" w:rsidRPr="00CE0344" w:rsidRDefault="00A418E3" w:rsidP="00A418E3">
      <w:pPr>
        <w:widowControl w:val="0"/>
        <w:numPr>
          <w:ilvl w:val="0"/>
          <w:numId w:val="36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Uczeń ma obowiązek w klasie sportowej:</w:t>
      </w:r>
    </w:p>
    <w:p w:rsidR="00A418E3" w:rsidRPr="00CE0344" w:rsidRDefault="00F129C6" w:rsidP="00A418E3">
      <w:pPr>
        <w:pStyle w:val="Akapitzlist"/>
        <w:numPr>
          <w:ilvl w:val="2"/>
          <w:numId w:val="37"/>
        </w:numPr>
        <w:spacing w:line="360" w:lineRule="auto"/>
        <w:jc w:val="both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s</w:t>
      </w:r>
      <w:r w:rsidR="00A418E3" w:rsidRPr="00CE0344">
        <w:rPr>
          <w:rFonts w:eastAsia="Arial" w:cs="Arial"/>
          <w:color w:val="000000" w:themeColor="text1"/>
          <w:szCs w:val="24"/>
        </w:rPr>
        <w:t>ystematycznie uczestniczyć w zajęciach treningowych,</w:t>
      </w:r>
    </w:p>
    <w:p w:rsidR="00A418E3" w:rsidRPr="00CE0344" w:rsidRDefault="00F129C6" w:rsidP="00A418E3">
      <w:pPr>
        <w:pStyle w:val="Akapitzlist"/>
        <w:spacing w:line="360" w:lineRule="auto"/>
        <w:ind w:left="1440"/>
        <w:jc w:val="both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>bez nieusprawiedliwionych</w:t>
      </w:r>
      <w:r w:rsidR="00A418E3" w:rsidRPr="00CE0344">
        <w:rPr>
          <w:rFonts w:eastAsia="Arial" w:cs="Arial"/>
          <w:color w:val="000000" w:themeColor="text1"/>
          <w:szCs w:val="24"/>
        </w:rPr>
        <w:t xml:space="preserve"> nieobecności;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zachowywać się godnie, jako sportowiec na terenie szkoły i poza nią;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prowadzić higieniczny tryb życia, bez nałogów;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podczas zajęć treningowych wykazywać zaangażowanie w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stosunku do ćwiczeń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i poleceń trenera;</w:t>
      </w:r>
    </w:p>
    <w:p w:rsidR="00A418E3" w:rsidRPr="00CE0344" w:rsidRDefault="00F129C6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reprezentować szkołę w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zawodach międzyszkolnych, turniejach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oraz rozgrywkach ligowych;</w:t>
      </w:r>
    </w:p>
    <w:p w:rsidR="00A418E3" w:rsidRPr="00CE0344" w:rsidRDefault="00A418E3" w:rsidP="00A418E3">
      <w:pPr>
        <w:widowControl w:val="0"/>
        <w:numPr>
          <w:ilvl w:val="2"/>
          <w:numId w:val="37"/>
        </w:numPr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wykazać się widocznymi postępami w podnoszeniu sprawności fizycznej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i umiejętności technicznych.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3"/>
          <w:szCs w:val="23"/>
        </w:rPr>
      </w:pPr>
    </w:p>
    <w:p w:rsidR="00A418E3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17 Przypadki, w których uczeń może zostać skreślony z listy</w:t>
      </w:r>
      <w:r w:rsidR="00F129C6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uczniów szkoły oraz w których D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yrektor szkoł</w:t>
      </w:r>
      <w:r w:rsidR="00F129C6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y podstawowej może wystąpić do K</w:t>
      </w:r>
      <w:r w:rsidR="003D5081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uratora O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światy z wnioskiem o przeniesienie ucznia do innej szkoły</w:t>
      </w:r>
      <w:r w:rsidR="0034039D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34039D" w:rsidRPr="00CE0344" w:rsidRDefault="0034039D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numPr>
          <w:ilvl w:val="0"/>
          <w:numId w:val="38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Skreślenie może mieć miejsce szczególnie w przypadku: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1) stwarzania sytuacji zagrażających bezpieczeństwu i zdrowiu uczniów oraz pracowników szkoły,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2) dystrybucji narkotyków i środków psychotropowych oraz ich posiadania,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3) używania alkoholu i środków odurzających oraz bycia pod ich wpływem na terenie szkoły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i w jej obrębie,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4) naruszenia godności i nietykalności osobistej innych osób, w tym również pracowników szkoły,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lastRenderedPageBreak/>
        <w:t>5) notorycznego opuszczania bez usprawiedliwienia obowiązkowych i dodatkowych zajęć edukacyjnych, a postępowanie takie powtarza się w kolejnym roku szkolnym,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6) dopuszczenia się kradzieży,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7) fałszowania dokumentów państwowych,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8) porzucenia szkoły i niezgłaszania się rodziców na wezwanie wychowawcy klasy,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9) w przypadku prawomocnego wyroku sądowego (nawet w trybie natychmiastowym,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bez stosowania gradacji kar),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10) w sytuacji ukończenia przez ucznia 18 roku życia, w przypadku gdy nie rokuje on szans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na ukończenie szkoły (ustaje wobec niego obowiązek szkolny).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18 Tryb składania skarg w przypadku naruszenia praw ucznia.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Skargę ma prawo wnieść uczeń, rodzic, opiekun prawny, wychowawca, ustawowy przedstawiciel (rzecznik praw, pedagog), instytucje pozaszkolne i osoby fizyczne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w ciągu 7 dni od daty zajścia. Po tym terminie skargi nie będą przyjmowane.</w:t>
      </w:r>
    </w:p>
    <w:p w:rsidR="00A418E3" w:rsidRPr="00CE0344" w:rsidRDefault="00F129C6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Skargi są zaadresowane do D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szkoły i powinny zawierać imię, nazwisko (nazwę), adres zgłaszającego oraz zwięzły opis zaistniałej sytuacji.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Skargi winny być składane w formie pisemnej przez zainteresowane osoby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br/>
        <w:t>w sekretariacie szkoły lub w formie ustnej wychowawcy bądź innemu pracownikowi pedagogicznemu szkoły.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W przypadku ustnego zgłoszenia sporządzany jest protokół, który podpisują wnoszący i przyjmujący skargę. W protokole zamieszcza się datę przyjęcia skargi, imię, nazwisko i adres zgłaszającego oraz zwięzły opis sprawy. Przyjmujący skargę potwierdza jej zgłoszenie, jeżeli zażąda tego wnoszący.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Skargi anonimowe nie będą przyjmowane.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Ze zmianami w trybie postępowania zapoznaje się pisemnie osoby zainteresowane.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Rozpatrywanie skargi następuje do 14 dni od jej zgłoszenia. W uzasadnionych przypadkach termin może zostać przedłużony o 30 dni.</w:t>
      </w:r>
    </w:p>
    <w:p w:rsidR="00A418E3" w:rsidRPr="00CE0344" w:rsidRDefault="00A418E3" w:rsidP="00A418E3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Skarżącemu przysługuje pra</w:t>
      </w:r>
      <w:r w:rsidR="00F129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wo do odwołania się od decyzji D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do organu wyżs</w:t>
      </w:r>
      <w:r w:rsidR="00F129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zej instancji za pośrednictwem D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yrektora szkoły.</w:t>
      </w:r>
    </w:p>
    <w:p w:rsidR="00A418E3" w:rsidRDefault="00A418E3" w:rsidP="00A418E3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19 Rodzaje nagród i warunki ich przyznawania uczniom oraz tryb wnoszenia zastrzeżeń do przyznanej nagrody.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ind w:left="540" w:hanging="540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1. Dyrekcja s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zkoły i społeczność uczniowska nagradza za rzetelną naukę, wzorową postawę, </w:t>
      </w:r>
      <w:r w:rsidR="00A418E3"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lastRenderedPageBreak/>
        <w:t>wybitne osiągnięcia, dzielność i odwagę.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Rodzaje nagród: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1) pochwała ustna,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dyplomy,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nagrody książkowe i rzeczowe,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nagroda pieniężna ufundowana przez Radę Rodziców,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stypendia za wybitne osiągnięcia w nauce,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stypendia za wybitne osiągnięcia w sporcie,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1400" w:hanging="26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7) list pochwalny do rodziców lub opiekunów.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3.  Od każdej wymienionej nagrody uczeń może się odwołać za pośrednictwem Samorządu  </w:t>
      </w:r>
    </w:p>
    <w:p w:rsidR="00A418E3" w:rsidRPr="00CE0344" w:rsidRDefault="00F129C6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Uczniowskiego,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wychowawcy, pedagoga szkolnego lub rodziców w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terminie 2 dni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do  Dyrektora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4. Dla zbadania zasadności złożonego odwołania Dyrektor Szkoły powołuje komisję                          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 składzie: pedagog, wicedyrektor, wychowawca lub inny naucz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yciel uczący w danej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klasie, 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przedstawiciel Samorządu Uczniowskiego.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5. Komisja rozpatruje zasadność odwołania i o swojej decyzji powiadamia zainteresowane  </w:t>
      </w:r>
    </w:p>
    <w:p w:rsidR="00A418E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strony w terminie 7 dni od wpłynięcia odwołania. Decyzja komisji jest ostateczna.</w:t>
      </w:r>
    </w:p>
    <w:p w:rsidR="00A418E3" w:rsidRPr="00CE0344" w:rsidRDefault="00A418E3" w:rsidP="0034039D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</w:p>
    <w:p w:rsidR="0034039D" w:rsidRPr="00CE0344" w:rsidRDefault="00A418E3" w:rsidP="0034039D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20 Rodzaje kar stosowanych wobec uczniów oraz tryb odwoływania się od kary.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1. Za nieprzestrzegani</w:t>
      </w:r>
      <w:r w:rsidR="003D5081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e zasad określonych w Statucie s</w:t>
      </w: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zkoły przewiduje się następujące rodzaje kar: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1) nagana wychowawcy klasy,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2) nagana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rial" w:hAnsi="Times New Roman" w:cs="Arial"/>
          <w:color w:val="000000" w:themeColor="text1"/>
          <w:kern w:val="3"/>
          <w:sz w:val="24"/>
          <w:szCs w:val="24"/>
        </w:rPr>
        <w:t>a) upomnienie przez Dyrektora wobec społeczności uczniowskiej;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b) zakaz udziału w imprezach i wycieczkach szkolnych;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c) zakaz reprezentowania szkoły na zewnątrz, np.: w konkursach, zawodach sportowych.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3) przeniesienie do równoległej klasy w swojej szkole oraz przeniesienie z klasy        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    sportowej do klasy ogólnej;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4) na wniosek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przeniesienie przez Kuratora Oświaty do innej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          szkoły w przypadku rażącego naruszania Statutu.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br/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2.  Od każdej wymienionej kary uczeń może się odwołać za pośrednictwem Samorządu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Uczniowskiego, wychowawcy, pedagoga szkolnego lub rodziców w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terminie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 dni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do  Dyrektora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Dla zbadania zasadnośc</w:t>
      </w:r>
      <w:r w:rsidR="003D508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 złożonego odwołania Dyrektor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powołuje komisję                             </w:t>
      </w:r>
    </w:p>
    <w:p w:rsidR="00A418E3" w:rsidRPr="00CE0344" w:rsidRDefault="006D0071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w składzie: pedagog, W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icedyrektor, wychowawca lub inny nauczy</w:t>
      </w:r>
      <w:r w:rsidR="00A418E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ciel uczący w danej    klasie,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przedstawiciel Samorządu Uczniowskiego.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4. Komisja rozpatruje zasadność odwołania i o swojej decyzji powiadamia zainteresowane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strony w terminie 7 dni od wpłynięcia odwołania. Decyzja komisji jest ostateczna.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5. Uczeń i jego rodzice (prawni opiekunowie) odpowiadają materialnie za indywidualne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wykroczenia, np. zniszczenie mienia i sprzętu szkolnego. </w:t>
      </w:r>
    </w:p>
    <w:p w:rsidR="0034039D" w:rsidRPr="00CE0344" w:rsidRDefault="0034039D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34039D" w:rsidRPr="00CE0344" w:rsidRDefault="00A418E3" w:rsidP="0034039D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21 Sposób organizacji i realizacji działań w zakresie wolontariatu.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1. W szkole jest powołany Szkolny Klub Wolontariatu.</w:t>
      </w:r>
    </w:p>
    <w:p w:rsidR="00A418E3" w:rsidRPr="00CE0344" w:rsidRDefault="00A418E3" w:rsidP="00A418E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ja-JP"/>
        </w:rPr>
        <w:t>2. Szkolny Klub Wolontariatu pracuje w oparciu o przyjęty regulamin działania.</w:t>
      </w:r>
    </w:p>
    <w:p w:rsidR="00A418E3" w:rsidRPr="00CE0344" w:rsidRDefault="00A418E3" w:rsidP="00A418E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3. Cele działania: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Pomoc innym poprzez różne formy działalności.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Uwrażliwienie społeczności szkolnej na potrzeby innych.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Promowanie idei wolontariatu w szkole oraz w środowisku lokalnym.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Angażowanie uczniów oraz nauczycieli Szkoły Podstawowej nr 2 do działań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  <w:t xml:space="preserve"> o charakterze wolontariatu.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Wykorzystywanie umiejętności i zapału uczniów do działań na rzecz szkoły </w:t>
      </w: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br/>
        <w:t xml:space="preserve"> i środowiska lokalnego 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Kształtowanie umiejętności pracy zespołowej.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Rozwijanie empatii i tolerancji.</w:t>
      </w:r>
    </w:p>
    <w:p w:rsidR="00A418E3" w:rsidRPr="00CE0344" w:rsidRDefault="00A418E3" w:rsidP="00A418E3">
      <w:pPr>
        <w:widowControl w:val="0"/>
        <w:numPr>
          <w:ilvl w:val="0"/>
          <w:numId w:val="40"/>
        </w:numPr>
        <w:suppressAutoHyphens/>
        <w:spacing w:after="0" w:line="360" w:lineRule="auto"/>
        <w:ind w:left="426" w:hanging="284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Kształtowanie postaw prospołecznych.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4. Wolontariusze: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1) Wolontariuszem może zostać każda osoba, która pragnie służyć innym.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2) Działalność Klubu opiera się na zasadzie dobrowolności i bezinteresowności.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3) Członek Klubu kieruje się bezinteresownością, życzliwością, chęcią niesienia pomocy, troską o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4) Każdy członek Klubu stara się aktywnie włączyć w działalność Klubu, zgłaszać własne propozycje i inicjatywy, wykorzystując swoje zdolności i doświadczenie.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5) Każdy członek Klubu swoim postępowaniem stara się promować ideę wolontariatu, być             przykładem dla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6) Każdy członek Klubu stara się przestrzegać zasad zawartych w Regulaminie Klubu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pl-PL"/>
        </w:rPr>
        <w:t>5. Cechy wolontariusza: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lastRenderedPageBreak/>
        <w:t>1) Chęć do bezinteresownego działania na rzecz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2) Motywacja do niesienia pomocy potrzebującym.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3) Odwaga, empatia i otwartość na innych.</w:t>
      </w:r>
    </w:p>
    <w:p w:rsidR="00A418E3" w:rsidRPr="00CE0344" w:rsidRDefault="00A418E3" w:rsidP="00A418E3">
      <w:pPr>
        <w:widowControl w:val="0"/>
        <w:suppressAutoHyphens/>
        <w:spacing w:before="100" w:after="10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pl-PL"/>
        </w:rPr>
        <w:t>4) Odpowiedzialność, wrażliwość, systematyczność.</w:t>
      </w:r>
    </w:p>
    <w:p w:rsidR="00A418E3" w:rsidRDefault="00A418E3" w:rsidP="00A418E3">
      <w:pPr>
        <w:widowControl w:val="0"/>
        <w:suppressAutoHyphens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</w:pPr>
      <w:r w:rsidRPr="00CE0344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  <w:t>5) Kultura osobista.</w:t>
      </w:r>
    </w:p>
    <w:p w:rsidR="0034039D" w:rsidRPr="00CE0344" w:rsidRDefault="0034039D" w:rsidP="00A418E3">
      <w:pPr>
        <w:widowControl w:val="0"/>
        <w:suppressAutoHyphens/>
        <w:spacing w:before="100" w:after="10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shd w:val="clear" w:color="auto" w:fill="FFFFFF"/>
          <w:lang w:eastAsia="pl-PL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22 Formy opieki i pomocy uczniom, którym z przyczyn rozwojowych, rodzinnych lub losowych jest potrzebna pomoc i wsparcie.</w:t>
      </w:r>
    </w:p>
    <w:p w:rsidR="00A418E3" w:rsidRDefault="006D0071" w:rsidP="00A418E3">
      <w:pPr>
        <w:pStyle w:val="Akapitzlist"/>
        <w:numPr>
          <w:ilvl w:val="1"/>
          <w:numId w:val="39"/>
        </w:numPr>
        <w:spacing w:line="360" w:lineRule="auto"/>
        <w:jc w:val="both"/>
        <w:rPr>
          <w:rFonts w:eastAsia="Times New Roman" w:cs="Times New Roman"/>
          <w:color w:val="000000" w:themeColor="text1"/>
          <w:szCs w:val="24"/>
          <w:lang w:eastAsia="ja-JP"/>
        </w:rPr>
      </w:pPr>
      <w:r>
        <w:rPr>
          <w:rFonts w:eastAsia="Times New Roman" w:cs="Times New Roman"/>
          <w:color w:val="000000" w:themeColor="text1"/>
          <w:szCs w:val="24"/>
          <w:lang w:eastAsia="ja-JP"/>
        </w:rPr>
        <w:t>W miarę posiadanych środków s</w:t>
      </w:r>
      <w:r w:rsidR="00A418E3" w:rsidRPr="00CE0344">
        <w:rPr>
          <w:rFonts w:eastAsia="Times New Roman" w:cs="Times New Roman"/>
          <w:color w:val="000000" w:themeColor="text1"/>
          <w:szCs w:val="24"/>
          <w:lang w:eastAsia="ja-JP"/>
        </w:rPr>
        <w:t>zkoła organizuje pomoc materialną stałą lub doraźną dla uczniów znajdujących się w trudnej sytuacji materialnej.</w:t>
      </w:r>
    </w:p>
    <w:p w:rsidR="0034039D" w:rsidRPr="00CE0344" w:rsidRDefault="0034039D" w:rsidP="0034039D">
      <w:pPr>
        <w:pStyle w:val="Akapitzlist"/>
        <w:spacing w:line="360" w:lineRule="auto"/>
        <w:ind w:left="1080"/>
        <w:jc w:val="both"/>
        <w:rPr>
          <w:rFonts w:eastAsia="Times New Roman" w:cs="Times New Roman"/>
          <w:color w:val="000000" w:themeColor="text1"/>
          <w:szCs w:val="24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23 Organizacja biblioteki szkolnej oraz warunki i zakres współpracy biblioteki szkolnej z uczniami, nauczycielami i rodzicami oraz innymi bibliotekami.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1.W Szkole funkcjonuje biblioteka szkolna.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2.Biblioteka jest pracownią szkolną, służącą realizacji potrzeb i zainteresowań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uczniów, zadań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dydaktycznych i wychowawczych s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zkoły, doskonaleniu warsztatu pracy nauczyciela, popularyzowaniu wiedzy wśród uczniów, a w szczególności: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1) służy realizacji procesu dydaktyczno-wychowawczego szkoły,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2) udostępnia książki i inne źródła informacji,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3) tworzy warunki do poszukiwania, porządkowania i wykorzystywania informacji z różnych źródeł oraz efektywnego posługiwania się technologią informacyjną,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4) rozbudza i rozwija indywidualne zainteresowania uczniów oraz wyrabia i pogłębia u uczniów nawyk czytania i uczenia się,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5) stanowi ośrodek informacji o dokumentach gromadzonych w szkole,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6) jest pracownią dydaktyczną, w której wykorzystuje się zgromadzone zbiory biblioteczne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na zajęciach z uczniami,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7) organizuje różnorodne działania rozwijające wrażliwość kulturową i społeczną,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8) wspomaga doskonalenie zawodowe nauczycieli.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Bezpośredni nadzór nad pracą biblioteki sprawuje Dyrektor szkoły, który: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1)  zapewnia właściwe pomieszczenie, wyposażenie, kwalifikowaną kadrę i środki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finansowe na działalność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2)  zarządza skontrum zbiorów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3) zatwierdza tygodniowy rozkład zajęć biblioteki,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4) zapewnia realizację zadań edukacyjnych w oparciu o wykorzystanie technologii informacyjnej,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5) inspiruje współpracę g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rona pedagogicznego z biblioteką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w celu wykorzystania zbiorów bibliotecznych w pracy </w:t>
      </w:r>
      <w:proofErr w:type="spellStart"/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dydaktyczno</w:t>
      </w:r>
      <w:proofErr w:type="spellEnd"/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– wychowawczej, w przygotowaniu uczniów 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>do samokształcenia i rozwijania kultury czytelniczej,</w:t>
      </w:r>
    </w:p>
    <w:p w:rsidR="00A418E3" w:rsidRPr="00533443" w:rsidRDefault="006D0071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6)   stwarza</w:t>
      </w:r>
      <w:r w:rsidR="00A418E3"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możliwości doskonalenia zawodowego bibliotekarza.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Podstawowym źródłem finansowania biblioteki jest budżet szkoły. Planowane roczne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wydatki biblioteki stanowią część składową planu finansowego szkoły. Biblioteka może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otrzymywać dotacje na swoja działalność od Rady Rodziców lub z innych źródeł.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Struktura zbiorów bibliotecznych obejmuje: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1) lektury obowiązkowe i uzupełniające do  języka polskiego,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2) wydawnictwa informacyjne, encyklopedyczne i albumowe,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3) wybrane pozycje z literatury pięknej oraz popularnonaukowej,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4) podstawowe wydawnictwa stanowiące pomoc w pracy dydaktyczno-wychowawczej,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5) czasopisma dla dzieci i młodzieży, pedagogiczne i metodyczne dla nauczycieli,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6) podstawy programowe kształcenia ogólnego, programy nauczania objęte szkolnym zestawem programów nauczania oraz podręczniki niezbędne do ich realizacji, przedmiotowe systemy oceniania, wymagania edukacyjne na poszczególne oceny, dokumenty szkoły,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7) materiały regionalne,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8) materiały audiowizualne.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Z biblioteki mogą korzystać: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1) uczniowie, którzy stają się czytelnikami na podstawie zapisu w dzienniku klasowym,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2) nauczyciele i inni pracownicy szkoły, na podstawie kart czytelnika,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3) rodzice (prawni opiekunowie) na podstawie karty czytelnika dziecka lub dowodu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osobistego,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4) korzystanie ze zbiorów bibliotecznych jest bezpłatne,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5) w przypadku zniszczenia lub zagubienia książki czytelnik musi zwrócić taką samą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pozycję albo inną, wskazaną przez nauczyciela bibliotekarza,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6) pozostałe prawa i obowiązki czytelników oraz zasady korzystania ze zbiorów określa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Pr="0053344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    </w:t>
      </w:r>
      <w:r w:rsidRPr="00533443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regulamin biblioteki i czytelni.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>7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. Pomieszczenia biblioteki umożliwiają gromadzenie i opracowywa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nie zbiorów, korzystanie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 ze  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zbiorów w czytelni i wypożyczanie ich poza bibliotekę.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Godziny pracy biblioteki ustala Dyrektor  szkoły w sposób umożliwiający dostęp do jej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3"/>
          <w:szCs w:val="23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>zbiorów podczas zajęć lekcyjnych, przed i po ich zakończeniu.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9. Integralną część biblioteki stanowi Multimedialne Centrum Informacyjne ( 4 stanowiska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komputerowe z dostępem do Internetu) służące społeczności szkolnej jako źródło wiedzy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informacji.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Szkoła zapewnia uczniom prawo do bezpłatnego dostępu do podręczników lub materiałów edukacyjnych oraz materiałów ćwiczeniowych przeznaczonych do obowiązkowych zajęć edukacyjnych z zakresu nauczanych przedmiotów.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11. Podręczniki, materiały edukacyjne, materiały ćwiczeniowe gromadzone są w bibliotece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szkolnej. Czynności związane z zakupem podręczników, materiałów edukacyjnych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ćwiczeniowych oraz czynności związane z gospodarowaniem tymi podręcznikami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i   materiałami  wykonują bibliotekarze.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12. Szkoła nieodpłatnie wypożycza uczniom podręczniki, mające postać papierową.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13. W przypadku uszkodzenia, zniszczenia lub niezwrócenia podręcznika szkoła może żądać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  <w:t xml:space="preserve">od rodziców (prawnych opiekunów) ucznia zwrotu kosztu zakupu podręcznika </w:t>
      </w:r>
      <w:r w:rsidR="0034039D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br/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( art.22ak ust.3pkt. 1ustawy).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14. W przypadku niewywiązania się rodzica (prawnego opiekuna) z obowiązku odkupienia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l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ub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wpłacenia równowartości ceny za podręcznik zgubiony/ zniszczony, zostanie on 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pisemnie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wezwany do uregulowania długu wobec szkoły. W razie nieuregulowania należności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w wyznaczonym przez szkołę terminie</w:t>
      </w:r>
      <w:r w:rsidR="006D0071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,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istnieje możliwość skierowania sprawy na drogę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 postępowania sadowego.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15. Nauczyciel bibliotekarz współdziała z Radą Pedagogiczną, uczniami, Radą Rodziców,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rodzicami (prawnymi opiekunami), innymi bibliotekami oraz innymi placówkami.</w:t>
      </w:r>
    </w:p>
    <w:p w:rsidR="0034039D" w:rsidRPr="00CE0344" w:rsidRDefault="0034039D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24 Organizacja świetlicy.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 W Szkole funkcjonuje świetlica szkolna oraz stołówka.</w:t>
      </w:r>
    </w:p>
    <w:p w:rsidR="00A418E3" w:rsidRPr="00E00EB5" w:rsidRDefault="00A418E3" w:rsidP="00A418E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2.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świetlicy szkolnej tworzy się stanowisko koordynatora do spraw świetlicy,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pod  nadzorem którego wychowawcy świetlicy wywiązują się ze swoich obowiązków.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420" w:hanging="42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3. Dla uczniów, którzy dłużej przebywają w szkole ze względu na czas pracy ich rodziców (prawnych opiekunów) oraz wykazujących trudności dydaktyczne i wychowawcze oraz wymagających pomocy w nauce, organizuje się świetlicę.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4. Świetlica szkolna jest pozalekcyjną formą wychowawczo – opiekuńczej działalności szkoły.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5. Ze świetlicy korzystają uczniowie, którym należy zapewnić opiekę w czasie zajęć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lastRenderedPageBreak/>
        <w:t xml:space="preserve">    szkolnych z powodu nieobecności nauczyciela, nieuczęszczania na lekcje wychowania  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fizycznego, religii.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6. W świetlicy szkolnej uczniowie mogą rozwijać zainteresowania własne.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7. W świetlicy prowadzone są zajęcia w grupach wychowawczych lub kołach zainteresowań.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ind w:left="280" w:hanging="28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8. Liczba uczniów w grupie nie może przekraczać 25.</w:t>
      </w:r>
    </w:p>
    <w:p w:rsidR="00A418E3" w:rsidRPr="00E00EB5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9. Zasady korzystania ze świetl</w:t>
      </w:r>
      <w:r w:rsidR="004F31B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icy i stołówki ustala Dyrektor s</w:t>
      </w: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E00EB5" w:rsidRDefault="00A418E3" w:rsidP="00A418E3">
      <w:pPr>
        <w:widowControl w:val="0"/>
        <w:suppressAutoHyphens/>
        <w:spacing w:before="100" w:after="10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E00EB5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10. Do obowiązków wychowawcy świetlicy należy: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i organizowanie pracy opiekuńczo – wychowawczej w świetlicy zgodnie ze Statutem Szkoły Podstawowej nr 2 oraz odpowiedzialność za jej wyniki;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opracowywanie planów pracy: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świetlicy,</w:t>
      </w:r>
      <w:r w:rsidR="004F3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zajęć prowadzonych</w:t>
      </w:r>
      <w:r w:rsidR="00340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zespołów,  opracowanie rocznego kalendarza imprez;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dokumentacji świetlicy;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czuwanie nad prawidłowym rozwojem życia kulturalnego w szkole;            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odpowiednim i bezpiecznym wyposażeniem pomieszczeń świetlicy oraz dbałość o ich estetykę;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zajęć wychowawczych z dziećmi;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współdziałanie z rodzicami, wychowawcami klas, pedagogiem i in. pracownikami szkoły, szczególnie w zakresie pomocy w kompensowaniu braków dydaktycznych        </w:t>
      </w:r>
      <w:r w:rsidR="004F31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i realizacji zadań s</w:t>
      </w: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reprezentowanie świetlicy na zewnątrz; </w:t>
      </w:r>
    </w:p>
    <w:p w:rsidR="00A418E3" w:rsidRPr="00E00EB5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dotyczących działalności świetlicy szkolnej;</w:t>
      </w:r>
    </w:p>
    <w:p w:rsidR="00A418E3" w:rsidRDefault="00A418E3" w:rsidP="00A418E3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0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dbanie o harmonijne współdziałanie i przyjazną atmosferę w świetlicy szkolnej. </w:t>
      </w:r>
    </w:p>
    <w:p w:rsidR="0034039D" w:rsidRPr="00E00EB5" w:rsidRDefault="0034039D" w:rsidP="0034039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25 Warunki stosowania sztandaru szkoły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oraz ceremoniału szkolnego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Szkoła Podstawowa nr 2 im. Marii Konopnickiej w Czeladzi posiada sztandar, logo               i ceremoniał szkolny.</w:t>
      </w:r>
    </w:p>
    <w:p w:rsidR="00A418E3" w:rsidRPr="00CE0344" w:rsidRDefault="004F31B9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Sztandar s</w:t>
      </w:r>
      <w:r w:rsidR="00A418E3"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zkoły używany jest z okazji świąt państwowych oraz uroczystości szkolnych (rozpoczęcie i zakończenie roku szkolnego, pasowanie na ucznia), a także innych wynikających z działalności statutowej szkoły.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Ceremoniał szkolny zawiera wprowadzenie i wyprowadzenie sztandaru przez poczet sztandarowy składający się z uczniów będących przedstawicielami Samorządu Uczniowskiego.</w:t>
      </w:r>
    </w:p>
    <w:p w:rsidR="00A418E3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3a.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Przebieg uroczystości szkolnych z wykorzystaniem sztandaru opisany został w 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 xml:space="preserve">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lastRenderedPageBreak/>
        <w:t xml:space="preserve">      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ceremoniale szkoły.</w:t>
      </w:r>
    </w:p>
    <w:p w:rsidR="00A418E3" w:rsidRPr="00CE0344" w:rsidRDefault="00A418E3" w:rsidP="00A418E3">
      <w:pPr>
        <w:widowControl w:val="0"/>
        <w:numPr>
          <w:ilvl w:val="0"/>
          <w:numId w:val="4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Z okazji uroczystości szkolnych wykonywany jest hymn szkoły.</w:t>
      </w:r>
    </w:p>
    <w:p w:rsidR="00A418E3" w:rsidRPr="00CE0344" w:rsidRDefault="00A418E3" w:rsidP="00A418E3">
      <w:pPr>
        <w:suppressAutoHyphens/>
        <w:spacing w:after="0" w:line="360" w:lineRule="auto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" w:eastAsia="Times New Roman" w:hAnsi="Times" w:cs="Arial"/>
          <w:bCs/>
          <w:color w:val="000000" w:themeColor="text1"/>
          <w:kern w:val="3"/>
          <w:sz w:val="24"/>
          <w:szCs w:val="20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26 Organizacja współdziałania z poradniami psychologiczno-pedagogicznymi oraz innymi instytucjami działającymi na rzecz rodziny, dzieci i młodzieży</w:t>
      </w:r>
      <w:r w:rsidRPr="00CE0344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eastAsia="ja-JP"/>
        </w:rPr>
        <w:t>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Szkoła współpracuje z poradniami pedagogiczno-psychologicznymi w zakresie: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1) diagnozowania,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2) dostosowania form i metod pracy,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3) organizowania zajęć rewalidacyjnych, korekcyjno-kompensacyjnych, dydaktyczno-wyrównawczych, logopedycznych i innych zajęć specjalistycznych wskazanych w opinii.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Nauczyciel ma prawo korzystać w swojej pracy z pomocy merytorycznej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i metodycznej ze strony właściwych placówek oraz instytucji oświatowych </w:t>
      </w:r>
      <w:r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br/>
      </w: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>i naukowych.</w:t>
      </w:r>
    </w:p>
    <w:p w:rsidR="00A418E3" w:rsidRPr="00CE0344" w:rsidRDefault="00A418E3" w:rsidP="00A418E3">
      <w:pPr>
        <w:widowControl w:val="0"/>
        <w:numPr>
          <w:ilvl w:val="0"/>
          <w:numId w:val="43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  <w:t xml:space="preserve"> Szkoła może przyjmować słuchaczy zakładów kształcenia nauczycieli oraz studentów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szkół wyższych kształcących nauczycieli na praktyki pedagogiczne na podstawie  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  pisemnego porozumienia zawartego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pomi</w:t>
      </w:r>
      <w:r w:rsidR="00C142AF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ędzy Dyrektorem s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 lub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za jego zgodą,                  </w:t>
      </w:r>
    </w:p>
    <w:p w:rsidR="00A418E3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     z  poszczególnymi nauczycielami a zakładem kształcenia</w:t>
      </w: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 nauczycieli lub szkołą wyższą.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27 Organizacja i formy współdziałania szkoły z rodzicami w zakresie nauczania, wychowania, opieki i profilaktyki.</w:t>
      </w:r>
    </w:p>
    <w:p w:rsidR="00A418E3" w:rsidRPr="00CE0344" w:rsidRDefault="00A418E3" w:rsidP="00A418E3">
      <w:pPr>
        <w:widowControl w:val="0"/>
        <w:numPr>
          <w:ilvl w:val="0"/>
          <w:numId w:val="45"/>
        </w:numPr>
        <w:suppressAutoHyphens/>
        <w:spacing w:before="280"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Szkoła stwarza warunki do współpracy rodzi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ców z nauczycielami i organami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pStyle w:val="Akapitzlist"/>
        <w:numPr>
          <w:ilvl w:val="0"/>
          <w:numId w:val="45"/>
        </w:numPr>
        <w:spacing w:after="280" w:line="360" w:lineRule="auto"/>
        <w:jc w:val="both"/>
        <w:textAlignment w:val="baseline"/>
        <w:rPr>
          <w:color w:val="000000" w:themeColor="text1"/>
          <w:szCs w:val="24"/>
        </w:rPr>
      </w:pPr>
      <w:r w:rsidRPr="00CE0344">
        <w:rPr>
          <w:rFonts w:cs="Arial"/>
          <w:color w:val="000000" w:themeColor="text1"/>
          <w:szCs w:val="24"/>
        </w:rPr>
        <w:t>Rodzice mają prawo do: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1) znajomości Statutu Szkoły, </w:t>
      </w:r>
      <w:r w:rsidRPr="00CE0344">
        <w:rPr>
          <w:rFonts w:ascii="Times New Roman" w:eastAsia="Andale Sans UI" w:hAnsi="Times New Roman" w:cs="Arial"/>
          <w:i/>
          <w:color w:val="000000" w:themeColor="text1"/>
          <w:kern w:val="3"/>
          <w:sz w:val="24"/>
          <w:szCs w:val="24"/>
        </w:rPr>
        <w:t>Programu wychowawczo-profilaktycznego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2) znajomości przepisów dotyczących oceniania, klasyfikowania i promowania uczniów oraz przeprowadzania sprawdzianu ośmioklasisty;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3) znajomości zadań i zamierzeń dydaktyczno-wy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chowawczych w danym oddziale i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zkole;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4) uzyskania informacji na temat swojego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5) uzyskania porad w sprawach wychowania i dalszego kształcenia swoich dzieci;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6) aktywnego współudziału w procesie nauczania i wychowania swoich dzieci;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7) wnioskowania o  reali</w:t>
      </w:r>
      <w:r w:rsidR="00C142AF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zację obowiązku szkolnego poza s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zkołą;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8) występowania z wnioskiem o przyjęcie w trakcie roku szkolnego dziecka spoza obwodu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do oddziału szkolnego;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lastRenderedPageBreak/>
        <w:t>9) wnioskowanie o indywidualny program lub tok nauki swojego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 xml:space="preserve">10) wnioskowania o zorganizowanie zajęć specjalistycznych na podstawie orzeczenia </w:t>
      </w: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br/>
        <w:t>o potrzebie kształcenia specjalnego;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Andale Sans UI" w:hAnsi="Times New Roman" w:cs="Arial"/>
          <w:color w:val="000000" w:themeColor="text1"/>
          <w:kern w:val="3"/>
          <w:sz w:val="24"/>
          <w:szCs w:val="24"/>
        </w:rPr>
        <w:t>11) występowanie o zwolnienie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12) występowania z wnioskiem o przyjęcie dziecka powracającego z zagranicy;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13) występowania o zorganizowanie i udzielanie dziecku pomocy </w:t>
      </w:r>
      <w:proofErr w:type="spellStart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psychologiczno</w:t>
      </w:r>
      <w:proofErr w:type="spellEnd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– pedagogicznej;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14) otrzymania pisemnej informacji o ustalonych dla dziecka formach i okresie udzielanej pomocy </w:t>
      </w:r>
      <w:proofErr w:type="spellStart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psychologiczno</w:t>
      </w:r>
      <w:proofErr w:type="spellEnd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– pedagogicznej oraz o wymiarze godzin, w którym poszczególne formy pomocy będą realizowane;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15) uczestnictwa w spotkaniach zespołu udzielającego pomocy </w:t>
      </w:r>
      <w:proofErr w:type="spellStart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psychologiczno</w:t>
      </w:r>
      <w:proofErr w:type="spellEnd"/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– pedagogicznej ich dziecku;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16) wnioskowania o wyrażenie zgody na udział w spotkaniach zespołu innych osób, 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br/>
        <w:t>w szczególności lekarza, psychologa, pedagoga, logopedy lub innego specjalisty;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17) uczestniczenia w opracowywaniu i modyfikowaniu programu edukacyjno-terapeutycznego oraz dokonywania wielospecjalistycznej oceny funkcjonowania ucznia;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18) wnioskowania o otrzymanie kopii programu edukacyjno-terapeutycznego;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19) wnioskowania o organizację zajęć dodatkowych;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20) kierowania i wyrażania opinii na temat pracy nauczyciela, z zachowaniem drogi służbowej: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wychowawca oddziału, Dyrektor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zkoły, organ sprawujący organ pedagogiczny, organ prowadzący;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21) wyrażania swoich op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inii dotyczących pracy organów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22) w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yrażania opinii na temat pracy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 do organu prowadzącego;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23) zgłoszenia zast</w:t>
      </w:r>
      <w:r w:rsidR="00C142AF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rzeżenia do Dyrektora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zkoły, jeśli uznają, że roczna lub końcowa ocena klasyfikacyjna z zajęć edukacyjnych albo roczna lub końcowa ocena klasyfikacyjna zachowania albo ocena ustalona wyniki egzaminu klasyfikacyjnego lub ocena ustalona w wyniku egzaminu poprawkowego, została ustalona niezgodnie z przepisami dotyczącymi trybu ustalania tych ocen;</w:t>
      </w:r>
    </w:p>
    <w:p w:rsidR="00A418E3" w:rsidRPr="00CE0344" w:rsidRDefault="00C142AF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24) przekazania Dyrektorowi s</w:t>
      </w:r>
      <w:r w:rsidR="00A418E3"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 uznanych przez siebie za istotne danych o stanie zdrowia, stosowanej diecie i rozwoju psychofizycznym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25) uzyskania od nauczyciela uzasadnienia ustalonej oceny dziecku;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lastRenderedPageBreak/>
        <w:t>26) wglądu do sprawdzonych i ocenionych pisemnych prac kontrolnych dziecka;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27) wystąpienia z wnioskiem, po zasięgnięciu opinii wychowawcy oddziału, o powtarzanie klasy w przypadku dziecka będącego uczniem oddziału klas I-III;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28) uczestnictwa w charakterze obserwatora podczas egzaminu klasyfikacyjnego, w którym uczestniczy ich dziecko.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3. Rodzice i nauczyciele współdziałają ze sobą w sprawach kształcenia i wychowania. Współdziałanie to polega na wymianie informacji i wspólnym ustalaniu strategii wychowawczych i dydaktycznych.</w:t>
      </w:r>
    </w:p>
    <w:p w:rsidR="00A418E3" w:rsidRPr="00CE0344" w:rsidRDefault="00A418E3" w:rsidP="00A418E3">
      <w:pPr>
        <w:widowControl w:val="0"/>
        <w:suppressAutoHyphens/>
        <w:spacing w:after="280" w:line="360" w:lineRule="auto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4. Szkoła umożliwia rodzicom uczniów następujące formy kontaktów z nauczycielami: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1) kontakt bezpośredni w następujących formach: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a) zebranie ogólnoszkolne;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b) zebrania oddziałowe, które odbywają się wg ustalonego harmonogramu;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c) indywidualne konsultacje z inicjatywy rodziców lub nauczyciela;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d) obecność rodzica w charakterze obserwatora na zajęciach szkolnych;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e) zajęcia otwarte;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f) uroczystości szkolne, klasowe, zawody, rajdy, wycieczki;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g) rozmowy telefoniczne;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2) kontakt pośredni w formach: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a) zapisy w </w:t>
      </w:r>
      <w:r w:rsidRPr="00CE0344">
        <w:rPr>
          <w:rFonts w:ascii="Times New Roman" w:eastAsia="Times New Roman" w:hAnsi="Times New Roman" w:cs="Arial"/>
          <w:i/>
          <w:color w:val="000000" w:themeColor="text1"/>
          <w:kern w:val="3"/>
          <w:sz w:val="24"/>
          <w:szCs w:val="24"/>
          <w:lang w:eastAsia="pl-PL"/>
        </w:rPr>
        <w:t>Zeszycie informacyjnym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b) zapisy w zeszycie przedmiotowym;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c) korespondencja listowna, mailowa oraz za pomocą sms,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</w:pP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d) informacja przekazana przez</w:t>
      </w:r>
      <w:r w:rsidR="00DB7190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 xml:space="preserve"> pedagoga szkolnego, Dyrektora s</w:t>
      </w:r>
      <w:r w:rsidRPr="00CE0344">
        <w:rPr>
          <w:rFonts w:ascii="Times New Roman" w:eastAsia="Times New Roman" w:hAnsi="Times New Roman" w:cs="Arial"/>
          <w:color w:val="000000" w:themeColor="text1"/>
          <w:kern w:val="3"/>
          <w:sz w:val="24"/>
          <w:szCs w:val="24"/>
          <w:lang w:eastAsia="pl-PL"/>
        </w:rPr>
        <w:t>zkoły;</w:t>
      </w:r>
    </w:p>
    <w:p w:rsidR="00A418E3" w:rsidRPr="00F76C9B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9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e) </w:t>
      </w:r>
      <w:r w:rsidRPr="00F76C9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za formę kontaktów uznaje się także zapisy (np. uwagi lub pochwały) i oceny w dzienniku elektronicznym.</w:t>
      </w:r>
      <w:r w:rsidRPr="00F76C9B">
        <w:rPr>
          <w:rFonts w:ascii="Times New Roman" w:hAnsi="Times New Roman" w:cs="Times New Roman"/>
          <w:sz w:val="24"/>
          <w:szCs w:val="24"/>
        </w:rPr>
        <w:t xml:space="preserve"> Nauczyciel uznający, że postępowanie ucznia, na przykład ucieczka z lekcji, niestosowne zachowanie itp. wymaga szczególnego odnotowania, wysyła odpowiednią treść do rodzica (prawnego opiekuna lub ucznia) za pomocą</w:t>
      </w:r>
      <w:r w:rsidR="00DB7190">
        <w:rPr>
          <w:rFonts w:ascii="Times New Roman" w:hAnsi="Times New Roman" w:cs="Times New Roman"/>
          <w:sz w:val="24"/>
          <w:szCs w:val="24"/>
        </w:rPr>
        <w:t xml:space="preserve">: WIADOMNOŚCI, wybierając: </w:t>
      </w:r>
      <w:r w:rsidRPr="00F76C9B">
        <w:rPr>
          <w:rFonts w:ascii="Times New Roman" w:hAnsi="Times New Roman" w:cs="Times New Roman"/>
          <w:sz w:val="24"/>
          <w:szCs w:val="24"/>
        </w:rPr>
        <w:t>RODZAJ informacji jako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UWAGA. Usunięcie </w:t>
      </w:r>
      <w:r w:rsidR="00DB7190">
        <w:rPr>
          <w:rFonts w:ascii="Times New Roman" w:hAnsi="Times New Roman" w:cs="Times New Roman"/>
          <w:sz w:val="24"/>
          <w:szCs w:val="24"/>
        </w:rPr>
        <w:t>przez rodzica przeczytanej uwagi</w:t>
      </w:r>
      <w:r w:rsidRPr="00F76C9B">
        <w:rPr>
          <w:rFonts w:ascii="Times New Roman" w:hAnsi="Times New Roman" w:cs="Times New Roman"/>
          <w:sz w:val="24"/>
          <w:szCs w:val="24"/>
        </w:rPr>
        <w:t xml:space="preserve"> ze swojej zakładki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WIADOMOŚCI w dzienniku elektronicznym</w:t>
      </w:r>
      <w:r w:rsidR="00DB7190">
        <w:rPr>
          <w:rFonts w:ascii="Times New Roman" w:hAnsi="Times New Roman" w:cs="Times New Roman"/>
          <w:sz w:val="24"/>
          <w:szCs w:val="24"/>
        </w:rPr>
        <w:t>,</w:t>
      </w:r>
      <w:r w:rsidRPr="00F76C9B">
        <w:rPr>
          <w:rFonts w:ascii="Times New Roman" w:hAnsi="Times New Roman" w:cs="Times New Roman"/>
          <w:sz w:val="24"/>
          <w:szCs w:val="24"/>
        </w:rPr>
        <w:t xml:space="preserve"> nie powoduje jej usunięcia</w:t>
      </w:r>
      <w:r w:rsidR="0034039D">
        <w:rPr>
          <w:rFonts w:ascii="Times New Roman" w:hAnsi="Times New Roman" w:cs="Times New Roman"/>
          <w:sz w:val="24"/>
          <w:szCs w:val="24"/>
        </w:rPr>
        <w:br/>
      </w:r>
      <w:r w:rsidRPr="00F76C9B">
        <w:rPr>
          <w:rFonts w:ascii="Times New Roman" w:hAnsi="Times New Roman" w:cs="Times New Roman"/>
          <w:sz w:val="24"/>
          <w:szCs w:val="24"/>
        </w:rPr>
        <w:t xml:space="preserve"> z systemu;</w:t>
      </w:r>
    </w:p>
    <w:p w:rsidR="00A418E3" w:rsidRPr="00F76C9B" w:rsidRDefault="00A418E3" w:rsidP="00A418E3">
      <w:pPr>
        <w:autoSpaceDE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C9B">
        <w:rPr>
          <w:rFonts w:ascii="Times New Roman" w:hAnsi="Times New Roman" w:cs="Times New Roman"/>
          <w:sz w:val="24"/>
          <w:szCs w:val="24"/>
        </w:rPr>
        <w:t>f)  odczytanie informacji przez użytkownika zawarte w module</w:t>
      </w:r>
      <w:r w:rsidR="00DB7190">
        <w:rPr>
          <w:rFonts w:ascii="Times New Roman" w:hAnsi="Times New Roman" w:cs="Times New Roman"/>
          <w:sz w:val="24"/>
          <w:szCs w:val="24"/>
        </w:rPr>
        <w:t>:</w:t>
      </w:r>
      <w:r w:rsidRPr="00F76C9B">
        <w:rPr>
          <w:rFonts w:ascii="Times New Roman" w:hAnsi="Times New Roman" w:cs="Times New Roman"/>
          <w:sz w:val="24"/>
          <w:szCs w:val="24"/>
        </w:rPr>
        <w:t xml:space="preserve"> WIADOMOŚCI jest równoznaczne z przyjęciem do wiadomości treści komunikatu, co potwierdzone zostaje </w:t>
      </w:r>
      <w:r w:rsidRPr="00F76C9B">
        <w:rPr>
          <w:rFonts w:ascii="Times New Roman" w:hAnsi="Times New Roman" w:cs="Times New Roman"/>
          <w:sz w:val="24"/>
          <w:szCs w:val="24"/>
        </w:rPr>
        <w:lastRenderedPageBreak/>
        <w:t>automatycznie odpowiednią adnotacją systemu przy wiadomości. Adnotację potwierdzającą odczytanie wiadomości w systemie uważa się za równoważną skutecznemu dostarczeniu;</w:t>
      </w:r>
    </w:p>
    <w:p w:rsidR="00A418E3" w:rsidRPr="00F76C9B" w:rsidRDefault="00A418E3" w:rsidP="00A418E3">
      <w:pPr>
        <w:widowControl w:val="0"/>
        <w:suppressAutoHyphens/>
        <w:spacing w:after="280" w:line="360" w:lineRule="auto"/>
        <w:ind w:left="357" w:hanging="357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/>
        </w:rPr>
      </w:pPr>
      <w:r w:rsidRPr="00F76C9B">
        <w:rPr>
          <w:rFonts w:ascii="Times New Roman" w:eastAsia="Times New Roman" w:hAnsi="Times New Roman" w:cs="Arial"/>
          <w:kern w:val="3"/>
          <w:sz w:val="24"/>
          <w:szCs w:val="24"/>
          <w:lang w:eastAsia="pl-PL"/>
        </w:rPr>
        <w:t>g) korzystanie z dziennika elektronicznego: analiza ocen, frekwencji dziecka, odbieranie wiadomości od dyrekcji, wychowawcy, pozostałych nauczycieli i pracowników szkoły.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3A73">
        <w:rPr>
          <w:rFonts w:ascii="Times New Roman" w:hAnsi="Times New Roman" w:cs="Times New Roman"/>
          <w:bCs/>
          <w:sz w:val="24"/>
        </w:rPr>
        <w:t>5. Rodzice</w:t>
      </w:r>
      <w:r w:rsidR="00DB7190">
        <w:rPr>
          <w:rFonts w:ascii="Times New Roman" w:hAnsi="Times New Roman" w:cs="Times New Roman"/>
          <w:bCs/>
          <w:sz w:val="24"/>
        </w:rPr>
        <w:t xml:space="preserve"> (</w:t>
      </w:r>
      <w:r w:rsidRPr="00153A73">
        <w:rPr>
          <w:rFonts w:ascii="Times New Roman" w:hAnsi="Times New Roman" w:cs="Times New Roman"/>
          <w:bCs/>
          <w:sz w:val="24"/>
        </w:rPr>
        <w:t>prawni opiekunowie) uczniów, wprowadzonych do systemu dziennika elektronicznego , otrzymują dostęp do konta, które zapewnia wgląd do postępów edukacyjnych tylko swojego dziecka oraz możliwość komunikowania się z nauczycielami.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3A73">
        <w:rPr>
          <w:rFonts w:ascii="Times New Roman" w:hAnsi="Times New Roman" w:cs="Times New Roman"/>
          <w:sz w:val="24"/>
        </w:rPr>
        <w:t xml:space="preserve"> 6. Przed korzystaniem z systemu należy zapoznać się z zasadami funkcjonowania elektronicznego dziennika w szkole, dostępnymi w</w:t>
      </w:r>
      <w:r w:rsidR="00DB7190">
        <w:rPr>
          <w:rFonts w:ascii="Times New Roman" w:hAnsi="Times New Roman" w:cs="Times New Roman"/>
          <w:sz w:val="24"/>
        </w:rPr>
        <w:t>: POMOC</w:t>
      </w:r>
      <w:r w:rsidRPr="00153A73">
        <w:rPr>
          <w:rFonts w:ascii="Times New Roman" w:hAnsi="Times New Roman" w:cs="Times New Roman"/>
          <w:sz w:val="24"/>
        </w:rPr>
        <w:t xml:space="preserve"> i odpowiednich</w:t>
      </w:r>
      <w:r w:rsidR="00DB7190">
        <w:rPr>
          <w:rFonts w:ascii="Times New Roman" w:hAnsi="Times New Roman" w:cs="Times New Roman"/>
          <w:sz w:val="24"/>
        </w:rPr>
        <w:t>: REGULAMINY,</w:t>
      </w:r>
      <w:r w:rsidRPr="00153A73">
        <w:rPr>
          <w:rFonts w:ascii="Times New Roman" w:hAnsi="Times New Roman" w:cs="Times New Roman"/>
          <w:sz w:val="24"/>
        </w:rPr>
        <w:t xml:space="preserve"> dostępnych po zalogowaniu się na swoje konto.</w:t>
      </w:r>
    </w:p>
    <w:p w:rsidR="00A418E3" w:rsidRPr="00153A73" w:rsidRDefault="00A418E3" w:rsidP="00A418E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09DF">
        <w:rPr>
          <w:rFonts w:ascii="Times New Roman" w:hAnsi="Times New Roman" w:cs="Times New Roman"/>
          <w:color w:val="FF0000"/>
          <w:sz w:val="24"/>
        </w:rPr>
        <w:t xml:space="preserve"> </w:t>
      </w:r>
      <w:r w:rsidRPr="00153A73">
        <w:rPr>
          <w:rFonts w:ascii="Times New Roman" w:hAnsi="Times New Roman" w:cs="Times New Roman"/>
          <w:sz w:val="24"/>
        </w:rPr>
        <w:t xml:space="preserve">7.  Rodzic osobiście odpowiada za swoje konto w dzienniku elektronicznym szkoły i ma obowiązek nieudostępniania go swojemu dziecku ani innym nieupoważnionym osobom. </w:t>
      </w:r>
    </w:p>
    <w:p w:rsidR="00A418E3" w:rsidRPr="00CE0344" w:rsidRDefault="00A418E3" w:rsidP="00A418E3">
      <w:pPr>
        <w:suppressAutoHyphens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</w:pPr>
      <w:r w:rsidRPr="00CE034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ja-JP"/>
        </w:rPr>
        <w:t>§ 28 Postanowienia końcowe.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1. Niniejszy Statut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zkoły jest podstawowym aktem prawnym regulującym całokształt  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funkcjonowania s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zkoły.</w:t>
      </w:r>
    </w:p>
    <w:p w:rsidR="00A418E3" w:rsidRPr="00CE0344" w:rsidRDefault="00A418E3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2. Wszelkie uchwały, zarządzenia, reg</w:t>
      </w:r>
      <w:r w:rsidR="00EC513B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>ulaminy i decyzje powstające w s</w:t>
      </w:r>
      <w:r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zkole i dotyczące  </w:t>
      </w:r>
    </w:p>
    <w:p w:rsidR="00A418E3" w:rsidRPr="00CE0344" w:rsidRDefault="00EC513B" w:rsidP="00A418E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</w:pP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   jej funkcjonowania, </w:t>
      </w:r>
      <w:r w:rsidR="00A418E3" w:rsidRPr="00CE034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</w:rPr>
        <w:t xml:space="preserve"> muszą być zgodne z niniejszym Statutem.</w:t>
      </w:r>
    </w:p>
    <w:p w:rsidR="00A418E3" w:rsidRPr="00CE0344" w:rsidRDefault="00A418E3" w:rsidP="00A418E3">
      <w:pPr>
        <w:rPr>
          <w:color w:val="000000" w:themeColor="text1"/>
          <w:sz w:val="24"/>
          <w:szCs w:val="24"/>
        </w:rPr>
      </w:pPr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3.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Nowelizacji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Statutu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dokonuje</w:t>
      </w:r>
      <w:proofErr w:type="spellEnd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Rada </w:t>
      </w:r>
      <w:proofErr w:type="spellStart"/>
      <w:r w:rsidRPr="00CE0344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>Pedagogiczna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EC513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SP </w:t>
      </w:r>
      <w:r w:rsidR="00D54E82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 </w:t>
      </w:r>
      <w:r w:rsidR="00EC513B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lang w:val="de-DE" w:eastAsia="ja-JP" w:bidi="fa-IR"/>
        </w:rPr>
        <w:t xml:space="preserve">2. </w:t>
      </w:r>
    </w:p>
    <w:p w:rsidR="00A418E3" w:rsidRPr="00CE0344" w:rsidRDefault="00A418E3" w:rsidP="00A418E3">
      <w:pPr>
        <w:rPr>
          <w:color w:val="000000" w:themeColor="text1"/>
        </w:rPr>
      </w:pPr>
    </w:p>
    <w:p w:rsidR="000A6A13" w:rsidRDefault="000A6A13"/>
    <w:sectPr w:rsidR="000A6A13" w:rsidSect="000A6A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14" w:rsidRDefault="00450D14">
      <w:pPr>
        <w:spacing w:after="0" w:line="240" w:lineRule="auto"/>
      </w:pPr>
      <w:r>
        <w:separator/>
      </w:r>
    </w:p>
  </w:endnote>
  <w:endnote w:type="continuationSeparator" w:id="0">
    <w:p w:rsidR="00450D14" w:rsidRDefault="004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Times New Roman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910859"/>
      <w:docPartObj>
        <w:docPartGallery w:val="Page Numbers (Bottom of Page)"/>
        <w:docPartUnique/>
      </w:docPartObj>
    </w:sdtPr>
    <w:sdtEndPr/>
    <w:sdtContent>
      <w:p w:rsidR="006A2267" w:rsidRDefault="006A22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7D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A2267" w:rsidRDefault="006A2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14" w:rsidRDefault="00450D14">
      <w:pPr>
        <w:spacing w:after="0" w:line="240" w:lineRule="auto"/>
      </w:pPr>
      <w:r>
        <w:separator/>
      </w:r>
    </w:p>
  </w:footnote>
  <w:footnote w:type="continuationSeparator" w:id="0">
    <w:p w:rsidR="00450D14" w:rsidRDefault="0045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267" w:rsidRDefault="006A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9C8"/>
    <w:multiLevelType w:val="hybridMultilevel"/>
    <w:tmpl w:val="56F6A1F8"/>
    <w:lvl w:ilvl="0" w:tplc="7FF66042">
      <w:start w:val="13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0881FD4"/>
    <w:multiLevelType w:val="multilevel"/>
    <w:tmpl w:val="62A273B4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304CA1"/>
    <w:multiLevelType w:val="multilevel"/>
    <w:tmpl w:val="188270D2"/>
    <w:styleLink w:val="WWNum11"/>
    <w:lvl w:ilvl="0"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760" w:hanging="360"/>
      </w:pPr>
      <w:rPr>
        <w:rFonts w:ascii="Wingdings" w:hAnsi="Wingdings"/>
      </w:rPr>
    </w:lvl>
  </w:abstractNum>
  <w:abstractNum w:abstractNumId="3" w15:restartNumberingAfterBreak="0">
    <w:nsid w:val="05141107"/>
    <w:multiLevelType w:val="multilevel"/>
    <w:tmpl w:val="EB164A50"/>
    <w:styleLink w:val="WW8Num2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  <w:rPr>
        <w:i/>
        <w:color w:val="FF000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91850"/>
    <w:multiLevelType w:val="hybridMultilevel"/>
    <w:tmpl w:val="90EE9BAC"/>
    <w:lvl w:ilvl="0" w:tplc="A55C3936">
      <w:start w:val="1"/>
      <w:numFmt w:val="lowerLetter"/>
      <w:lvlText w:val="%1)"/>
      <w:lvlJc w:val="left"/>
      <w:pPr>
        <w:ind w:left="1120" w:hanging="360"/>
      </w:pPr>
      <w:rPr>
        <w:rFonts w:asciiTheme="minorHAnsi" w:eastAsia="SimSun" w:hAnsiTheme="minorHAnsi" w:cs="Mangal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05832F48"/>
    <w:multiLevelType w:val="multilevel"/>
    <w:tmpl w:val="24AE7398"/>
    <w:styleLink w:val="WW8Num26"/>
    <w:lvl w:ilvl="0">
      <w:start w:val="3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76D6"/>
    <w:multiLevelType w:val="multilevel"/>
    <w:tmpl w:val="404AE4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7880C14"/>
    <w:multiLevelType w:val="multilevel"/>
    <w:tmpl w:val="07B2BC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07CF4A61"/>
    <w:multiLevelType w:val="multilevel"/>
    <w:tmpl w:val="68026F38"/>
    <w:styleLink w:val="WW8Num17"/>
    <w:lvl w:ilvl="0">
      <w:start w:val="1"/>
      <w:numFmt w:val="decimal"/>
      <w:lvlText w:val="%1."/>
      <w:lvlJc w:val="right"/>
      <w:pPr>
        <w:ind w:left="720" w:hanging="360"/>
      </w:pPr>
      <w:rPr>
        <w:rFonts w:eastAsia="MS Mincho"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835FD"/>
    <w:multiLevelType w:val="multilevel"/>
    <w:tmpl w:val="C35C2DE4"/>
    <w:styleLink w:val="WWNum25"/>
    <w:lvl w:ilvl="0">
      <w:start w:val="1"/>
      <w:numFmt w:val="decimal"/>
      <w:lvlText w:val="%1)"/>
      <w:lvlJc w:val="left"/>
      <w:pPr>
        <w:ind w:left="387" w:hanging="360"/>
      </w:pPr>
    </w:lvl>
    <w:lvl w:ilvl="1">
      <w:start w:val="1"/>
      <w:numFmt w:val="lowerLetter"/>
      <w:lvlText w:val="%2."/>
      <w:lvlJc w:val="left"/>
      <w:pPr>
        <w:ind w:left="1107" w:hanging="360"/>
      </w:pPr>
    </w:lvl>
    <w:lvl w:ilvl="2">
      <w:start w:val="1"/>
      <w:numFmt w:val="lowerRoman"/>
      <w:lvlText w:val="%1.%2.%3."/>
      <w:lvlJc w:val="right"/>
      <w:pPr>
        <w:ind w:left="1827" w:hanging="180"/>
      </w:pPr>
    </w:lvl>
    <w:lvl w:ilvl="3">
      <w:start w:val="1"/>
      <w:numFmt w:val="decimal"/>
      <w:lvlText w:val="%1.%2.%3.%4."/>
      <w:lvlJc w:val="left"/>
      <w:pPr>
        <w:ind w:left="2547" w:hanging="360"/>
      </w:pPr>
    </w:lvl>
    <w:lvl w:ilvl="4">
      <w:start w:val="1"/>
      <w:numFmt w:val="lowerLetter"/>
      <w:lvlText w:val="%1.%2.%3.%4.%5."/>
      <w:lvlJc w:val="left"/>
      <w:pPr>
        <w:ind w:left="3267" w:hanging="360"/>
      </w:pPr>
    </w:lvl>
    <w:lvl w:ilvl="5">
      <w:start w:val="1"/>
      <w:numFmt w:val="lowerRoman"/>
      <w:lvlText w:val="%1.%2.%3.%4.%5.%6."/>
      <w:lvlJc w:val="right"/>
      <w:pPr>
        <w:ind w:left="3987" w:hanging="180"/>
      </w:pPr>
    </w:lvl>
    <w:lvl w:ilvl="6">
      <w:start w:val="1"/>
      <w:numFmt w:val="decimal"/>
      <w:lvlText w:val="%1.%2.%3.%4.%5.%6.%7."/>
      <w:lvlJc w:val="left"/>
      <w:pPr>
        <w:ind w:left="4707" w:hanging="360"/>
      </w:pPr>
    </w:lvl>
    <w:lvl w:ilvl="7">
      <w:start w:val="1"/>
      <w:numFmt w:val="lowerLetter"/>
      <w:lvlText w:val="%1.%2.%3.%4.%5.%6.%7.%8."/>
      <w:lvlJc w:val="left"/>
      <w:pPr>
        <w:ind w:left="5427" w:hanging="360"/>
      </w:pPr>
    </w:lvl>
    <w:lvl w:ilvl="8">
      <w:start w:val="1"/>
      <w:numFmt w:val="lowerRoman"/>
      <w:lvlText w:val="%1.%2.%3.%4.%5.%6.%7.%8.%9."/>
      <w:lvlJc w:val="right"/>
      <w:pPr>
        <w:ind w:left="6147" w:hanging="180"/>
      </w:pPr>
    </w:lvl>
  </w:abstractNum>
  <w:abstractNum w:abstractNumId="10" w15:restartNumberingAfterBreak="0">
    <w:nsid w:val="09640036"/>
    <w:multiLevelType w:val="multilevel"/>
    <w:tmpl w:val="98DCB48E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0A465610"/>
    <w:multiLevelType w:val="multilevel"/>
    <w:tmpl w:val="1F9AC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E578A2"/>
    <w:multiLevelType w:val="multilevel"/>
    <w:tmpl w:val="53F41CC4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E4D44"/>
    <w:multiLevelType w:val="multilevel"/>
    <w:tmpl w:val="D5F8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C8756E4"/>
    <w:multiLevelType w:val="multilevel"/>
    <w:tmpl w:val="FDF8A116"/>
    <w:styleLink w:val="WW8Num3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" w:eastAsia="Times New Roman" w:hAnsi="Times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EB5C9F"/>
    <w:multiLevelType w:val="hybridMultilevel"/>
    <w:tmpl w:val="9802F58C"/>
    <w:lvl w:ilvl="0" w:tplc="5204C3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538556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94A6FC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2A45C3A"/>
    <w:multiLevelType w:val="multilevel"/>
    <w:tmpl w:val="DC2868B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43C7CC3"/>
    <w:multiLevelType w:val="multilevel"/>
    <w:tmpl w:val="2126FB34"/>
    <w:styleLink w:val="WWNum41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18" w15:restartNumberingAfterBreak="0">
    <w:nsid w:val="14B04AAD"/>
    <w:multiLevelType w:val="hybridMultilevel"/>
    <w:tmpl w:val="E63AD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B64C9"/>
    <w:multiLevelType w:val="hybridMultilevel"/>
    <w:tmpl w:val="1A1A9DAA"/>
    <w:lvl w:ilvl="0" w:tplc="8F58B43A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01">
      <w:start w:val="1"/>
      <w:numFmt w:val="bullet"/>
      <w:lvlText w:val=""/>
      <w:lvlJc w:val="left"/>
      <w:pPr>
        <w:ind w:left="315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176244AF"/>
    <w:multiLevelType w:val="multilevel"/>
    <w:tmpl w:val="5688353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496D29"/>
    <w:multiLevelType w:val="multilevel"/>
    <w:tmpl w:val="3E8CE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BF82290"/>
    <w:multiLevelType w:val="multilevel"/>
    <w:tmpl w:val="53D8D8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NewRoman, 'Times New Roman" w:eastAsia="MS Mincho" w:hAnsi="TimesNewRoman, 'Times New Roman" w:cs="TimesNewRoman, 'Times New Roman"/>
        <w:color w:val="FF0000"/>
        <w:szCs w:val="24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26A20"/>
    <w:multiLevelType w:val="multilevel"/>
    <w:tmpl w:val="3E6629F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1D3A756D"/>
    <w:multiLevelType w:val="multilevel"/>
    <w:tmpl w:val="4EBE4588"/>
    <w:styleLink w:val="WWNum4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  <w:sz w:val="20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  <w:sz w:val="20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  <w:sz w:val="20"/>
      </w:rPr>
    </w:lvl>
  </w:abstractNum>
  <w:abstractNum w:abstractNumId="25" w15:restartNumberingAfterBreak="0">
    <w:nsid w:val="1E376538"/>
    <w:multiLevelType w:val="multilevel"/>
    <w:tmpl w:val="E69EBFE8"/>
    <w:styleLink w:val="WW8Num3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C0B7F"/>
    <w:multiLevelType w:val="multilevel"/>
    <w:tmpl w:val="63E83E7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287C546B"/>
    <w:multiLevelType w:val="multilevel"/>
    <w:tmpl w:val="98381700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BC1565C"/>
    <w:multiLevelType w:val="multilevel"/>
    <w:tmpl w:val="BE9A8D1A"/>
    <w:styleLink w:val="WW8Num21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BC8565C"/>
    <w:multiLevelType w:val="multilevel"/>
    <w:tmpl w:val="88CA177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2D583A85"/>
    <w:multiLevelType w:val="multilevel"/>
    <w:tmpl w:val="5CA6D12E"/>
    <w:styleLink w:val="WW8Num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B2A46"/>
    <w:multiLevelType w:val="multilevel"/>
    <w:tmpl w:val="0F1E3BBA"/>
    <w:styleLink w:val="WWNum28"/>
    <w:lvl w:ilvl="0">
      <w:start w:val="1"/>
      <w:numFmt w:val="decimal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1.%2.%3."/>
      <w:lvlJc w:val="right"/>
      <w:pPr>
        <w:ind w:left="2175" w:hanging="180"/>
      </w:pPr>
    </w:lvl>
    <w:lvl w:ilvl="3">
      <w:start w:val="1"/>
      <w:numFmt w:val="decimal"/>
      <w:lvlText w:val="%1.%2.%3.%4."/>
      <w:lvlJc w:val="left"/>
      <w:pPr>
        <w:ind w:left="2895" w:hanging="360"/>
      </w:pPr>
    </w:lvl>
    <w:lvl w:ilvl="4">
      <w:start w:val="1"/>
      <w:numFmt w:val="lowerLetter"/>
      <w:lvlText w:val="%1.%2.%3.%4.%5."/>
      <w:lvlJc w:val="left"/>
      <w:pPr>
        <w:ind w:left="3615" w:hanging="360"/>
      </w:pPr>
    </w:lvl>
    <w:lvl w:ilvl="5">
      <w:start w:val="1"/>
      <w:numFmt w:val="lowerRoman"/>
      <w:lvlText w:val="%1.%2.%3.%4.%5.%6."/>
      <w:lvlJc w:val="right"/>
      <w:pPr>
        <w:ind w:left="4335" w:hanging="180"/>
      </w:pPr>
    </w:lvl>
    <w:lvl w:ilvl="6">
      <w:start w:val="1"/>
      <w:numFmt w:val="decimal"/>
      <w:lvlText w:val="%1.%2.%3.%4.%5.%6.%7."/>
      <w:lvlJc w:val="left"/>
      <w:pPr>
        <w:ind w:left="5055" w:hanging="360"/>
      </w:pPr>
    </w:lvl>
    <w:lvl w:ilvl="7">
      <w:start w:val="1"/>
      <w:numFmt w:val="lowerLetter"/>
      <w:lvlText w:val="%1.%2.%3.%4.%5.%6.%7.%8."/>
      <w:lvlJc w:val="left"/>
      <w:pPr>
        <w:ind w:left="5775" w:hanging="360"/>
      </w:pPr>
    </w:lvl>
    <w:lvl w:ilvl="8">
      <w:start w:val="1"/>
      <w:numFmt w:val="lowerRoman"/>
      <w:lvlText w:val="%1.%2.%3.%4.%5.%6.%7.%8.%9."/>
      <w:lvlJc w:val="right"/>
      <w:pPr>
        <w:ind w:left="6495" w:hanging="180"/>
      </w:pPr>
    </w:lvl>
  </w:abstractNum>
  <w:abstractNum w:abstractNumId="32" w15:restartNumberingAfterBreak="0">
    <w:nsid w:val="2E582542"/>
    <w:multiLevelType w:val="multilevel"/>
    <w:tmpl w:val="324AC9C8"/>
    <w:styleLink w:val="WW8Num15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i/>
        <w:color w:val="C0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B2B7F"/>
    <w:multiLevelType w:val="multilevel"/>
    <w:tmpl w:val="AA668604"/>
    <w:styleLink w:val="WWNum9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1.%2.%3."/>
      <w:lvlJc w:val="right"/>
      <w:pPr>
        <w:ind w:left="2560" w:hanging="180"/>
      </w:pPr>
    </w:lvl>
    <w:lvl w:ilvl="3">
      <w:start w:val="1"/>
      <w:numFmt w:val="decimal"/>
      <w:lvlText w:val="%1.%2.%3.%4."/>
      <w:lvlJc w:val="left"/>
      <w:pPr>
        <w:ind w:left="3280" w:hanging="360"/>
      </w:pPr>
    </w:lvl>
    <w:lvl w:ilvl="4">
      <w:start w:val="1"/>
      <w:numFmt w:val="lowerLetter"/>
      <w:lvlText w:val="%1.%2.%3.%4.%5."/>
      <w:lvlJc w:val="left"/>
      <w:pPr>
        <w:ind w:left="4000" w:hanging="360"/>
      </w:pPr>
    </w:lvl>
    <w:lvl w:ilvl="5">
      <w:start w:val="1"/>
      <w:numFmt w:val="lowerRoman"/>
      <w:lvlText w:val="%1.%2.%3.%4.%5.%6."/>
      <w:lvlJc w:val="right"/>
      <w:pPr>
        <w:ind w:left="4720" w:hanging="180"/>
      </w:pPr>
    </w:lvl>
    <w:lvl w:ilvl="6">
      <w:start w:val="1"/>
      <w:numFmt w:val="decimal"/>
      <w:lvlText w:val="%1.%2.%3.%4.%5.%6.%7."/>
      <w:lvlJc w:val="left"/>
      <w:pPr>
        <w:ind w:left="5440" w:hanging="360"/>
      </w:pPr>
    </w:lvl>
    <w:lvl w:ilvl="7">
      <w:start w:val="1"/>
      <w:numFmt w:val="lowerLetter"/>
      <w:lvlText w:val="%1.%2.%3.%4.%5.%6.%7.%8."/>
      <w:lvlJc w:val="left"/>
      <w:pPr>
        <w:ind w:left="6160" w:hanging="360"/>
      </w:pPr>
    </w:lvl>
    <w:lvl w:ilvl="8">
      <w:start w:val="1"/>
      <w:numFmt w:val="lowerRoman"/>
      <w:lvlText w:val="%1.%2.%3.%4.%5.%6.%7.%8.%9."/>
      <w:lvlJc w:val="right"/>
      <w:pPr>
        <w:ind w:left="6880" w:hanging="180"/>
      </w:pPr>
    </w:lvl>
  </w:abstractNum>
  <w:abstractNum w:abstractNumId="34" w15:restartNumberingAfterBreak="0">
    <w:nsid w:val="30630207"/>
    <w:multiLevelType w:val="multilevel"/>
    <w:tmpl w:val="CD7CC9FE"/>
    <w:styleLink w:val="WW8Num6"/>
    <w:lvl w:ilvl="0">
      <w:start w:val="4"/>
      <w:numFmt w:val="decimal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44790"/>
    <w:multiLevelType w:val="multilevel"/>
    <w:tmpl w:val="4148F432"/>
    <w:styleLink w:val="WW8Num14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5058CA"/>
    <w:multiLevelType w:val="hybridMultilevel"/>
    <w:tmpl w:val="92E8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65112"/>
    <w:multiLevelType w:val="multilevel"/>
    <w:tmpl w:val="BFD0FFA2"/>
    <w:styleLink w:val="WW8Num1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CA618E"/>
    <w:multiLevelType w:val="multilevel"/>
    <w:tmpl w:val="9946A224"/>
    <w:styleLink w:val="WW8Num3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i w:val="0"/>
        <w:iCs w:val="0"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5326B6C"/>
    <w:multiLevelType w:val="multilevel"/>
    <w:tmpl w:val="43E0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61A5252"/>
    <w:multiLevelType w:val="multilevel"/>
    <w:tmpl w:val="CA108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77C5565"/>
    <w:multiLevelType w:val="multilevel"/>
    <w:tmpl w:val="B7827E1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42" w15:restartNumberingAfterBreak="0">
    <w:nsid w:val="38986E57"/>
    <w:multiLevelType w:val="multilevel"/>
    <w:tmpl w:val="B896F364"/>
    <w:styleLink w:val="WW8Num25"/>
    <w:lvl w:ilvl="0">
      <w:start w:val="1"/>
      <w:numFmt w:val="decimal"/>
      <w:lvlText w:val="%1."/>
      <w:lvlJc w:val="right"/>
      <w:pPr>
        <w:ind w:left="1080" w:hanging="360"/>
      </w:pPr>
      <w:rPr>
        <w:bCs/>
        <w:i/>
        <w:color w:val="FF0000"/>
      </w:rPr>
    </w:lvl>
    <w:lvl w:ilvl="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B113558"/>
    <w:multiLevelType w:val="multilevel"/>
    <w:tmpl w:val="632E5660"/>
    <w:styleLink w:val="WW8Num31"/>
    <w:lvl w:ilvl="0">
      <w:start w:val="2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B266B37"/>
    <w:multiLevelType w:val="multilevel"/>
    <w:tmpl w:val="F6862520"/>
    <w:styleLink w:val="WW8Num38"/>
    <w:lvl w:ilvl="0">
      <w:start w:val="1"/>
      <w:numFmt w:val="decimal"/>
      <w:lvlText w:val="%1)"/>
      <w:lvlJc w:val="left"/>
      <w:pPr>
        <w:ind w:left="720" w:hanging="360"/>
      </w:pPr>
      <w:rPr>
        <w:i/>
        <w:color w:val="FF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41F4644B"/>
    <w:multiLevelType w:val="multilevel"/>
    <w:tmpl w:val="4E2E9CC0"/>
    <w:styleLink w:val="WW8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2F152FD"/>
    <w:multiLevelType w:val="multilevel"/>
    <w:tmpl w:val="D77EB67A"/>
    <w:styleLink w:val="WWNum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7" w15:restartNumberingAfterBreak="0">
    <w:nsid w:val="463F10A6"/>
    <w:multiLevelType w:val="multilevel"/>
    <w:tmpl w:val="AA8AE7D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E3332"/>
    <w:multiLevelType w:val="multilevel"/>
    <w:tmpl w:val="6394845A"/>
    <w:styleLink w:val="WW8Num48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A2707F7"/>
    <w:multiLevelType w:val="hybridMultilevel"/>
    <w:tmpl w:val="A410678C"/>
    <w:lvl w:ilvl="0" w:tplc="1BC00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AB5427"/>
    <w:multiLevelType w:val="multilevel"/>
    <w:tmpl w:val="536A890A"/>
    <w:styleLink w:val="WW8Num9"/>
    <w:lvl w:ilvl="0">
      <w:start w:val="7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22B94"/>
    <w:multiLevelType w:val="multilevel"/>
    <w:tmpl w:val="05CE02C4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4B5718D3"/>
    <w:multiLevelType w:val="multilevel"/>
    <w:tmpl w:val="F6025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D615238"/>
    <w:multiLevelType w:val="multilevel"/>
    <w:tmpl w:val="F95033C8"/>
    <w:styleLink w:val="WW8Num199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E0F5865"/>
    <w:multiLevelType w:val="multilevel"/>
    <w:tmpl w:val="C446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E572A26"/>
    <w:multiLevelType w:val="hybridMultilevel"/>
    <w:tmpl w:val="D708E19A"/>
    <w:lvl w:ilvl="0" w:tplc="521455C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F7D42BC"/>
    <w:multiLevelType w:val="multilevel"/>
    <w:tmpl w:val="C23888B8"/>
    <w:styleLink w:val="WWNum2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7" w15:restartNumberingAfterBreak="0">
    <w:nsid w:val="50756E1C"/>
    <w:multiLevelType w:val="multilevel"/>
    <w:tmpl w:val="10F83FAE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7B471B"/>
    <w:multiLevelType w:val="multilevel"/>
    <w:tmpl w:val="259E803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eastAsia="MS Mincho"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373F7"/>
    <w:multiLevelType w:val="multilevel"/>
    <w:tmpl w:val="BF8E500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  <w:color w:val="FF000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DB1E02"/>
    <w:multiLevelType w:val="multilevel"/>
    <w:tmpl w:val="0D389DCC"/>
    <w:lvl w:ilvl="0">
      <w:start w:val="41"/>
      <w:numFmt w:val="decimal"/>
      <w:lvlText w:val="%1"/>
      <w:lvlJc w:val="left"/>
      <w:pPr>
        <w:ind w:left="675" w:hanging="675"/>
      </w:pPr>
    </w:lvl>
    <w:lvl w:ilvl="1">
      <w:start w:val="25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1" w15:restartNumberingAfterBreak="0">
    <w:nsid w:val="522400F3"/>
    <w:multiLevelType w:val="multilevel"/>
    <w:tmpl w:val="4358D77C"/>
    <w:styleLink w:val="WW8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44F50"/>
    <w:multiLevelType w:val="hybridMultilevel"/>
    <w:tmpl w:val="F80688DC"/>
    <w:lvl w:ilvl="0" w:tplc="40F2EF2C">
      <w:start w:val="18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05C2D3A">
      <w:start w:val="1"/>
      <w:numFmt w:val="lowerLetter"/>
      <w:lvlText w:val="%2)"/>
      <w:lvlJc w:val="left"/>
      <w:pPr>
        <w:ind w:left="249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3" w15:restartNumberingAfterBreak="0">
    <w:nsid w:val="5607245B"/>
    <w:multiLevelType w:val="multilevel"/>
    <w:tmpl w:val="BAD2A32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64" w15:restartNumberingAfterBreak="0">
    <w:nsid w:val="58F16F17"/>
    <w:multiLevelType w:val="multilevel"/>
    <w:tmpl w:val="0B587394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F7339"/>
    <w:multiLevelType w:val="multilevel"/>
    <w:tmpl w:val="603E9C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AA94056"/>
    <w:multiLevelType w:val="multilevel"/>
    <w:tmpl w:val="A6B27506"/>
    <w:styleLink w:val="WW8Num11"/>
    <w:lvl w:ilvl="0">
      <w:start w:val="1"/>
      <w:numFmt w:val="lowerLetter"/>
      <w:lvlText w:val="%1)"/>
      <w:lvlJc w:val="left"/>
      <w:pPr>
        <w:ind w:left="1080" w:hanging="360"/>
      </w:pPr>
      <w:rPr>
        <w:rFonts w:eastAsia="MS Mincho"/>
        <w:lang w:eastAsia="ja-JP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482E62"/>
    <w:multiLevelType w:val="multilevel"/>
    <w:tmpl w:val="40880C9E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5BD8474D"/>
    <w:multiLevelType w:val="multilevel"/>
    <w:tmpl w:val="4A146672"/>
    <w:styleLink w:val="WW8Num24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/>
        <w:bCs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C894552"/>
    <w:multiLevelType w:val="multilevel"/>
    <w:tmpl w:val="44B068A4"/>
    <w:styleLink w:val="WWNum30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CB85A59"/>
    <w:multiLevelType w:val="multilevel"/>
    <w:tmpl w:val="58182604"/>
    <w:styleLink w:val="WW8Num20"/>
    <w:lvl w:ilvl="0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5A628E"/>
    <w:multiLevelType w:val="multilevel"/>
    <w:tmpl w:val="52D66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FC96C94"/>
    <w:multiLevelType w:val="multilevel"/>
    <w:tmpl w:val="66A0885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6015400C"/>
    <w:multiLevelType w:val="multilevel"/>
    <w:tmpl w:val="847038E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74" w15:restartNumberingAfterBreak="0">
    <w:nsid w:val="60B82EB2"/>
    <w:multiLevelType w:val="multilevel"/>
    <w:tmpl w:val="466CF92A"/>
    <w:styleLink w:val="WW8Num32"/>
    <w:lvl w:ilvl="0">
      <w:start w:val="8"/>
      <w:numFmt w:val="decimal"/>
      <w:lvlText w:val="%1."/>
      <w:lvlJc w:val="righ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165CDC"/>
    <w:multiLevelType w:val="multilevel"/>
    <w:tmpl w:val="7A5CC1B0"/>
    <w:styleLink w:val="WWNum14"/>
    <w:lvl w:ilvl="0"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76" w15:restartNumberingAfterBreak="0">
    <w:nsid w:val="612056C4"/>
    <w:multiLevelType w:val="multilevel"/>
    <w:tmpl w:val="E9D4F3CC"/>
    <w:styleLink w:val="WWNum1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  <w:sz w:val="24"/>
        <w:szCs w:val="24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  <w:sz w:val="24"/>
        <w:szCs w:val="24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  <w:sz w:val="24"/>
        <w:szCs w:val="24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7" w15:restartNumberingAfterBreak="0">
    <w:nsid w:val="61FB1922"/>
    <w:multiLevelType w:val="multilevel"/>
    <w:tmpl w:val="A0CC33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62257542"/>
    <w:multiLevelType w:val="multilevel"/>
    <w:tmpl w:val="4C1893AC"/>
    <w:styleLink w:val="WW8Num124"/>
    <w:lvl w:ilvl="0">
      <w:start w:val="1"/>
      <w:numFmt w:val="lowerLetter"/>
      <w:lvlText w:val="%1)"/>
      <w:lvlJc w:val="left"/>
      <w:pPr>
        <w:ind w:left="360" w:hanging="360"/>
      </w:pPr>
      <w:rPr>
        <w:rFonts w:ascii="Symbol" w:eastAsia="Times New Roman" w:hAnsi="Symbol" w:cs="Symbol"/>
        <w:b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5F82119"/>
    <w:multiLevelType w:val="multilevel"/>
    <w:tmpl w:val="0E566B58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76D7BE3"/>
    <w:multiLevelType w:val="multilevel"/>
    <w:tmpl w:val="22F690CE"/>
    <w:styleLink w:val="WW8Num16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93E3BAB"/>
    <w:multiLevelType w:val="multilevel"/>
    <w:tmpl w:val="846ED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A353CB8"/>
    <w:multiLevelType w:val="multilevel"/>
    <w:tmpl w:val="508447A2"/>
    <w:styleLink w:val="WW8Num23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/>
        <w:i/>
        <w:color w:val="FF000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674B8D"/>
    <w:multiLevelType w:val="multilevel"/>
    <w:tmpl w:val="5DECB80C"/>
    <w:styleLink w:val="WW8Num1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9D5F92"/>
    <w:multiLevelType w:val="multilevel"/>
    <w:tmpl w:val="68F28F10"/>
    <w:styleLink w:val="WW8Num1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B5F659E"/>
    <w:multiLevelType w:val="hybridMultilevel"/>
    <w:tmpl w:val="433CA63C"/>
    <w:lvl w:ilvl="0" w:tplc="48C898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C77F27"/>
    <w:multiLevelType w:val="multilevel"/>
    <w:tmpl w:val="059461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BD3483B"/>
    <w:multiLevelType w:val="multilevel"/>
    <w:tmpl w:val="7116C4DE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FD7A18"/>
    <w:multiLevelType w:val="multilevel"/>
    <w:tmpl w:val="68366218"/>
    <w:styleLink w:val="WWNum33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D593377"/>
    <w:multiLevelType w:val="hybridMultilevel"/>
    <w:tmpl w:val="BF62A0EC"/>
    <w:lvl w:ilvl="0" w:tplc="B484C240">
      <w:start w:val="1"/>
      <w:numFmt w:val="decimal"/>
      <w:lvlText w:val="%1."/>
      <w:lvlJc w:val="left"/>
      <w:pPr>
        <w:ind w:left="-207" w:hanging="360"/>
      </w:pPr>
    </w:lvl>
    <w:lvl w:ilvl="1" w:tplc="28AA6B4E">
      <w:start w:val="1"/>
      <w:numFmt w:val="decimal"/>
      <w:lvlText w:val="%2)"/>
      <w:lvlJc w:val="left"/>
      <w:pPr>
        <w:ind w:left="558" w:hanging="405"/>
      </w:pPr>
      <w:rPr>
        <w:rFonts w:asciiTheme="minorHAnsi" w:eastAsia="Arial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90" w15:restartNumberingAfterBreak="0">
    <w:nsid w:val="6EC41C3A"/>
    <w:multiLevelType w:val="multilevel"/>
    <w:tmpl w:val="23F26478"/>
    <w:styleLink w:val="WW8Num13"/>
    <w:lvl w:ilvl="0">
      <w:start w:val="1"/>
      <w:numFmt w:val="decimal"/>
      <w:lvlText w:val="%1."/>
      <w:lvlJc w:val="right"/>
      <w:pPr>
        <w:ind w:left="720" w:hanging="360"/>
      </w:pPr>
      <w:rPr>
        <w:rFonts w:eastAsia="MS Mincho"/>
        <w:i/>
        <w:color w:val="000000"/>
        <w:lang w:eastAsia="ja-JP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821EE2"/>
    <w:multiLevelType w:val="hybridMultilevel"/>
    <w:tmpl w:val="2E34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8E5FAB"/>
    <w:multiLevelType w:val="multilevel"/>
    <w:tmpl w:val="C5FE2D68"/>
    <w:styleLink w:val="WWNum26"/>
    <w:lvl w:ilvl="0">
      <w:start w:val="1"/>
      <w:numFmt w:val="decimal"/>
      <w:lvlText w:val="%1)"/>
      <w:lvlJc w:val="left"/>
      <w:pPr>
        <w:ind w:left="900" w:hanging="48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93" w15:restartNumberingAfterBreak="0">
    <w:nsid w:val="724B073D"/>
    <w:multiLevelType w:val="multilevel"/>
    <w:tmpl w:val="D916D204"/>
    <w:styleLink w:val="WW8Num2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37D483C"/>
    <w:multiLevelType w:val="multilevel"/>
    <w:tmpl w:val="E752E2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5" w15:restartNumberingAfterBreak="0">
    <w:nsid w:val="7388703E"/>
    <w:multiLevelType w:val="multilevel"/>
    <w:tmpl w:val="3042DAF6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4442F5F"/>
    <w:multiLevelType w:val="multilevel"/>
    <w:tmpl w:val="30EEA5F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 w15:restartNumberingAfterBreak="0">
    <w:nsid w:val="77A265AA"/>
    <w:multiLevelType w:val="multilevel"/>
    <w:tmpl w:val="13920CB8"/>
    <w:styleLink w:val="WWNum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8" w15:restartNumberingAfterBreak="0">
    <w:nsid w:val="796B5643"/>
    <w:multiLevelType w:val="multilevel"/>
    <w:tmpl w:val="135866E0"/>
    <w:styleLink w:val="WW8Num3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9B32324"/>
    <w:multiLevelType w:val="multilevel"/>
    <w:tmpl w:val="CA0EF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7A847608"/>
    <w:multiLevelType w:val="hybridMultilevel"/>
    <w:tmpl w:val="BFD61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1" w15:restartNumberingAfterBreak="0">
    <w:nsid w:val="7BEA15C0"/>
    <w:multiLevelType w:val="hybridMultilevel"/>
    <w:tmpl w:val="17E2B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CB030A2"/>
    <w:multiLevelType w:val="multilevel"/>
    <w:tmpl w:val="4418AFE2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FE1776"/>
    <w:multiLevelType w:val="multilevel"/>
    <w:tmpl w:val="6EC8690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41"/>
    </w:lvlOverride>
    <w:lvlOverride w:ilvl="1">
      <w:startOverride w:val="2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02"/>
  </w:num>
  <w:num w:numId="10">
    <w:abstractNumId w:val="95"/>
  </w:num>
  <w:num w:numId="11">
    <w:abstractNumId w:val="45"/>
  </w:num>
  <w:num w:numId="12">
    <w:abstractNumId w:val="83"/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2"/>
  </w:num>
  <w:num w:numId="22">
    <w:abstractNumId w:val="31"/>
  </w:num>
  <w:num w:numId="23">
    <w:abstractNumId w:val="56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43"/>
  </w:num>
  <w:num w:numId="27">
    <w:abstractNumId w:val="76"/>
  </w:num>
  <w:num w:numId="2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"/>
  </w:num>
  <w:num w:numId="48">
    <w:abstractNumId w:val="3"/>
  </w:num>
  <w:num w:numId="49">
    <w:abstractNumId w:val="5"/>
  </w:num>
  <w:num w:numId="50">
    <w:abstractNumId w:val="7"/>
  </w:num>
  <w:num w:numId="51">
    <w:abstractNumId w:val="8"/>
  </w:num>
  <w:num w:numId="52">
    <w:abstractNumId w:val="10"/>
  </w:num>
  <w:num w:numId="53">
    <w:abstractNumId w:val="16"/>
  </w:num>
  <w:num w:numId="54">
    <w:abstractNumId w:val="17"/>
  </w:num>
  <w:num w:numId="55">
    <w:abstractNumId w:val="20"/>
  </w:num>
  <w:num w:numId="56">
    <w:abstractNumId w:val="22"/>
  </w:num>
  <w:num w:numId="57">
    <w:abstractNumId w:val="24"/>
  </w:num>
  <w:num w:numId="58">
    <w:abstractNumId w:val="25"/>
  </w:num>
  <w:num w:numId="59">
    <w:abstractNumId w:val="26"/>
  </w:num>
  <w:num w:numId="60">
    <w:abstractNumId w:val="27"/>
  </w:num>
  <w:num w:numId="61">
    <w:abstractNumId w:val="28"/>
  </w:num>
  <w:num w:numId="62">
    <w:abstractNumId w:val="29"/>
  </w:num>
  <w:num w:numId="63">
    <w:abstractNumId w:val="30"/>
  </w:num>
  <w:num w:numId="64">
    <w:abstractNumId w:val="32"/>
  </w:num>
  <w:num w:numId="65">
    <w:abstractNumId w:val="33"/>
  </w:num>
  <w:num w:numId="66">
    <w:abstractNumId w:val="34"/>
  </w:num>
  <w:num w:numId="67">
    <w:abstractNumId w:val="37"/>
  </w:num>
  <w:num w:numId="68">
    <w:abstractNumId w:val="38"/>
  </w:num>
  <w:num w:numId="69">
    <w:abstractNumId w:val="41"/>
  </w:num>
  <w:num w:numId="70">
    <w:abstractNumId w:val="42"/>
  </w:num>
  <w:num w:numId="71">
    <w:abstractNumId w:val="44"/>
  </w:num>
  <w:num w:numId="72">
    <w:abstractNumId w:val="46"/>
  </w:num>
  <w:num w:numId="73">
    <w:abstractNumId w:val="47"/>
  </w:num>
  <w:num w:numId="74">
    <w:abstractNumId w:val="48"/>
  </w:num>
  <w:num w:numId="75">
    <w:abstractNumId w:val="50"/>
  </w:num>
  <w:num w:numId="76">
    <w:abstractNumId w:val="51"/>
  </w:num>
  <w:num w:numId="77">
    <w:abstractNumId w:val="53"/>
  </w:num>
  <w:num w:numId="78">
    <w:abstractNumId w:val="57"/>
  </w:num>
  <w:num w:numId="79">
    <w:abstractNumId w:val="61"/>
  </w:num>
  <w:num w:numId="80">
    <w:abstractNumId w:val="63"/>
  </w:num>
  <w:num w:numId="81">
    <w:abstractNumId w:val="64"/>
  </w:num>
  <w:num w:numId="82">
    <w:abstractNumId w:val="66"/>
  </w:num>
  <w:num w:numId="83">
    <w:abstractNumId w:val="68"/>
  </w:num>
  <w:num w:numId="84">
    <w:abstractNumId w:val="69"/>
  </w:num>
  <w:num w:numId="85">
    <w:abstractNumId w:val="70"/>
  </w:num>
  <w:num w:numId="86">
    <w:abstractNumId w:val="72"/>
  </w:num>
  <w:num w:numId="87">
    <w:abstractNumId w:val="73"/>
  </w:num>
  <w:num w:numId="88">
    <w:abstractNumId w:val="74"/>
  </w:num>
  <w:num w:numId="89">
    <w:abstractNumId w:val="75"/>
  </w:num>
  <w:num w:numId="90">
    <w:abstractNumId w:val="78"/>
  </w:num>
  <w:num w:numId="91">
    <w:abstractNumId w:val="79"/>
  </w:num>
  <w:num w:numId="92">
    <w:abstractNumId w:val="82"/>
  </w:num>
  <w:num w:numId="93">
    <w:abstractNumId w:val="84"/>
  </w:num>
  <w:num w:numId="94">
    <w:abstractNumId w:val="87"/>
  </w:num>
  <w:num w:numId="95">
    <w:abstractNumId w:val="88"/>
  </w:num>
  <w:num w:numId="96">
    <w:abstractNumId w:val="90"/>
  </w:num>
  <w:num w:numId="97">
    <w:abstractNumId w:val="93"/>
  </w:num>
  <w:num w:numId="98">
    <w:abstractNumId w:val="96"/>
  </w:num>
  <w:num w:numId="99">
    <w:abstractNumId w:val="97"/>
  </w:num>
  <w:num w:numId="100">
    <w:abstractNumId w:val="98"/>
  </w:num>
  <w:num w:numId="101">
    <w:abstractNumId w:val="103"/>
  </w:num>
  <w:num w:numId="102">
    <w:abstractNumId w:val="55"/>
  </w:num>
  <w:num w:numId="10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</w:num>
  <w:num w:numId="105">
    <w:abstractNumId w:val="11"/>
  </w:num>
  <w:num w:numId="106">
    <w:abstractNumId w:val="101"/>
  </w:num>
  <w:num w:numId="107">
    <w:abstractNumId w:val="49"/>
  </w:num>
  <w:num w:numId="108">
    <w:abstractNumId w:val="100"/>
  </w:num>
  <w:num w:numId="109">
    <w:abstractNumId w:val="19"/>
  </w:num>
  <w:num w:numId="110">
    <w:abstractNumId w:val="0"/>
  </w:num>
  <w:num w:numId="111">
    <w:abstractNumId w:val="62"/>
  </w:num>
  <w:num w:numId="112">
    <w:abstractNumId w:val="91"/>
  </w:num>
  <w:num w:numId="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85"/>
    <w:rsid w:val="00022C96"/>
    <w:rsid w:val="000A6A13"/>
    <w:rsid w:val="0012409B"/>
    <w:rsid w:val="001258FA"/>
    <w:rsid w:val="001768CA"/>
    <w:rsid w:val="001E04F2"/>
    <w:rsid w:val="00217A7C"/>
    <w:rsid w:val="002948C3"/>
    <w:rsid w:val="002A45C9"/>
    <w:rsid w:val="0034039D"/>
    <w:rsid w:val="0036111E"/>
    <w:rsid w:val="00393467"/>
    <w:rsid w:val="00395D91"/>
    <w:rsid w:val="003B041B"/>
    <w:rsid w:val="003D5081"/>
    <w:rsid w:val="003D5D32"/>
    <w:rsid w:val="003E4F88"/>
    <w:rsid w:val="003F5ACE"/>
    <w:rsid w:val="00403B8F"/>
    <w:rsid w:val="00415C71"/>
    <w:rsid w:val="00432C0F"/>
    <w:rsid w:val="00450D14"/>
    <w:rsid w:val="004B6288"/>
    <w:rsid w:val="004D3585"/>
    <w:rsid w:val="004F31B9"/>
    <w:rsid w:val="005D4B89"/>
    <w:rsid w:val="006431B7"/>
    <w:rsid w:val="00693682"/>
    <w:rsid w:val="006A2267"/>
    <w:rsid w:val="006A7EE7"/>
    <w:rsid w:val="006D0071"/>
    <w:rsid w:val="006E127E"/>
    <w:rsid w:val="00717E3F"/>
    <w:rsid w:val="00737C7C"/>
    <w:rsid w:val="007406C2"/>
    <w:rsid w:val="00757C34"/>
    <w:rsid w:val="008559AB"/>
    <w:rsid w:val="008661C1"/>
    <w:rsid w:val="00870334"/>
    <w:rsid w:val="008913A7"/>
    <w:rsid w:val="008A19F2"/>
    <w:rsid w:val="008B3D49"/>
    <w:rsid w:val="00917A6A"/>
    <w:rsid w:val="009B4871"/>
    <w:rsid w:val="009F0E1E"/>
    <w:rsid w:val="009F3998"/>
    <w:rsid w:val="00A36C42"/>
    <w:rsid w:val="00A418E3"/>
    <w:rsid w:val="00B34F25"/>
    <w:rsid w:val="00BE4CDF"/>
    <w:rsid w:val="00BF097E"/>
    <w:rsid w:val="00C017D0"/>
    <w:rsid w:val="00C142AF"/>
    <w:rsid w:val="00C518DB"/>
    <w:rsid w:val="00C66C99"/>
    <w:rsid w:val="00CC33C0"/>
    <w:rsid w:val="00D247BC"/>
    <w:rsid w:val="00D47AAB"/>
    <w:rsid w:val="00D54E82"/>
    <w:rsid w:val="00D603F3"/>
    <w:rsid w:val="00D66B13"/>
    <w:rsid w:val="00D746A0"/>
    <w:rsid w:val="00DB7190"/>
    <w:rsid w:val="00E1015E"/>
    <w:rsid w:val="00E55DC6"/>
    <w:rsid w:val="00EB50B9"/>
    <w:rsid w:val="00EC513B"/>
    <w:rsid w:val="00EE551B"/>
    <w:rsid w:val="00F129C6"/>
    <w:rsid w:val="00F83CAA"/>
    <w:rsid w:val="00FA2CA9"/>
    <w:rsid w:val="00FC6862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378"/>
  <w15:chartTrackingRefBased/>
  <w15:docId w15:val="{BEAB1118-7E92-4DD8-8A04-DEAF245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8E3"/>
    <w:pPr>
      <w:autoSpaceDN w:val="0"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A418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A418E3"/>
    <w:rPr>
      <w:rFonts w:eastAsiaTheme="minorEastAsia"/>
      <w:color w:val="5A5A5A" w:themeColor="text1" w:themeTint="A5"/>
      <w:spacing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E3"/>
    <w:rPr>
      <w:b/>
      <w:bCs/>
      <w:sz w:val="20"/>
      <w:szCs w:val="20"/>
    </w:rPr>
  </w:style>
  <w:style w:type="paragraph" w:customStyle="1" w:styleId="Standard">
    <w:name w:val="Standard"/>
    <w:rsid w:val="00A418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A418E3"/>
    <w:pPr>
      <w:spacing w:after="120"/>
    </w:pPr>
  </w:style>
  <w:style w:type="paragraph" w:customStyle="1" w:styleId="Heading">
    <w:name w:val="Heading"/>
    <w:basedOn w:val="Standard"/>
    <w:next w:val="Textbody"/>
    <w:rsid w:val="00A418E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418E3"/>
    <w:pPr>
      <w:suppressLineNumbers/>
    </w:pPr>
  </w:style>
  <w:style w:type="paragraph" w:customStyle="1" w:styleId="PKTpunkt">
    <w:name w:val="PKT – punkt"/>
    <w:rsid w:val="00A418E3"/>
    <w:pPr>
      <w:suppressAutoHyphens/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kern w:val="3"/>
      <w:sz w:val="24"/>
      <w:szCs w:val="20"/>
      <w:lang w:eastAsia="ja-JP"/>
    </w:rPr>
  </w:style>
  <w:style w:type="paragraph" w:customStyle="1" w:styleId="USTustnpkodeksu">
    <w:name w:val="UST(§) – ust. (§ np. kodeksu)"/>
    <w:basedOn w:val="Standard"/>
    <w:rsid w:val="00A418E3"/>
    <w:pPr>
      <w:autoSpaceDE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ARTartustawynprozporzdzenia">
    <w:name w:val="ART(§) – art. ustawy (§ np. rozporządzenia)"/>
    <w:rsid w:val="00A418E3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3"/>
      <w:sz w:val="24"/>
      <w:szCs w:val="20"/>
      <w:lang w:eastAsia="ja-JP"/>
    </w:rPr>
  </w:style>
  <w:style w:type="paragraph" w:customStyle="1" w:styleId="Normalny1">
    <w:name w:val="Normalny1"/>
    <w:basedOn w:val="Standard"/>
    <w:rsid w:val="00A418E3"/>
    <w:rPr>
      <w:rFonts w:eastAsia="SimSun" w:cs="Mangal"/>
      <w:color w:val="00000A"/>
    </w:rPr>
  </w:style>
  <w:style w:type="paragraph" w:customStyle="1" w:styleId="Nagwek1">
    <w:name w:val="Nag³ówek 1"/>
    <w:basedOn w:val="Normalny1"/>
    <w:rsid w:val="00A418E3"/>
  </w:style>
  <w:style w:type="paragraph" w:customStyle="1" w:styleId="Tekstpodstawowy1">
    <w:name w:val="Tekst podstawowy1"/>
    <w:basedOn w:val="Normalny1"/>
    <w:rsid w:val="00A418E3"/>
  </w:style>
  <w:style w:type="paragraph" w:customStyle="1" w:styleId="link3">
    <w:name w:val="link3"/>
    <w:basedOn w:val="Normalny1"/>
    <w:rsid w:val="00A418E3"/>
  </w:style>
  <w:style w:type="paragraph" w:customStyle="1" w:styleId="Nagwek7">
    <w:name w:val="Nag³ówek 7"/>
    <w:basedOn w:val="Normalny1"/>
    <w:rsid w:val="00A418E3"/>
  </w:style>
  <w:style w:type="paragraph" w:customStyle="1" w:styleId="link1">
    <w:name w:val="link1"/>
    <w:basedOn w:val="Normalny1"/>
    <w:rsid w:val="00A418E3"/>
  </w:style>
  <w:style w:type="paragraph" w:customStyle="1" w:styleId="link2">
    <w:name w:val="link2"/>
    <w:basedOn w:val="Normalny1"/>
    <w:rsid w:val="00A418E3"/>
  </w:style>
  <w:style w:type="paragraph" w:customStyle="1" w:styleId="link2a">
    <w:name w:val="link2a"/>
    <w:basedOn w:val="Normalny1"/>
    <w:rsid w:val="00A418E3"/>
  </w:style>
  <w:style w:type="paragraph" w:customStyle="1" w:styleId="link4">
    <w:name w:val="link4"/>
    <w:basedOn w:val="Normalny1"/>
    <w:rsid w:val="00A418E3"/>
  </w:style>
  <w:style w:type="paragraph" w:customStyle="1" w:styleId="TableContents">
    <w:name w:val="Table Contents"/>
    <w:basedOn w:val="Standard"/>
    <w:rsid w:val="00A418E3"/>
    <w:pPr>
      <w:suppressLineNumbers/>
    </w:pPr>
  </w:style>
  <w:style w:type="paragraph" w:customStyle="1" w:styleId="Tekstpodstawowywcity2">
    <w:name w:val="Tekst podstawowy wciêty 2"/>
    <w:basedOn w:val="Normalny1"/>
    <w:rsid w:val="00A418E3"/>
  </w:style>
  <w:style w:type="character" w:styleId="Odwoaniedokomentarza">
    <w:name w:val="annotation reference"/>
    <w:basedOn w:val="Domylnaczcionkaakapitu"/>
    <w:uiPriority w:val="99"/>
    <w:semiHidden/>
    <w:unhideWhenUsed/>
    <w:rsid w:val="00A418E3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41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4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semiHidden/>
    <w:unhideWhenUsed/>
    <w:rsid w:val="00A41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418E3"/>
  </w:style>
  <w:style w:type="character" w:customStyle="1" w:styleId="WW8Num15z0">
    <w:name w:val="WW8Num15z0"/>
    <w:rsid w:val="00A418E3"/>
    <w:rPr>
      <w:rFonts w:ascii="Times New Roman" w:hAnsi="Times New Roman" w:cs="Times New Roman" w:hint="default"/>
      <w:i/>
      <w:iCs w:val="0"/>
      <w:color w:val="C00000"/>
      <w:szCs w:val="24"/>
    </w:rPr>
  </w:style>
  <w:style w:type="character" w:customStyle="1" w:styleId="WW8Num15z1">
    <w:name w:val="WW8Num15z1"/>
    <w:rsid w:val="00A418E3"/>
  </w:style>
  <w:style w:type="character" w:customStyle="1" w:styleId="WW8Num15z2">
    <w:name w:val="WW8Num15z2"/>
    <w:rsid w:val="00A418E3"/>
  </w:style>
  <w:style w:type="character" w:customStyle="1" w:styleId="WW8Num15z3">
    <w:name w:val="WW8Num15z3"/>
    <w:rsid w:val="00A418E3"/>
  </w:style>
  <w:style w:type="character" w:customStyle="1" w:styleId="WW8Num15z4">
    <w:name w:val="WW8Num15z4"/>
    <w:rsid w:val="00A418E3"/>
  </w:style>
  <w:style w:type="character" w:customStyle="1" w:styleId="WW8Num15z5">
    <w:name w:val="WW8Num15z5"/>
    <w:rsid w:val="00A418E3"/>
  </w:style>
  <w:style w:type="character" w:customStyle="1" w:styleId="WW8Num15z6">
    <w:name w:val="WW8Num15z6"/>
    <w:rsid w:val="00A418E3"/>
  </w:style>
  <w:style w:type="character" w:customStyle="1" w:styleId="WW8Num15z7">
    <w:name w:val="WW8Num15z7"/>
    <w:rsid w:val="00A418E3"/>
  </w:style>
  <w:style w:type="character" w:customStyle="1" w:styleId="WW8Num15z8">
    <w:name w:val="WW8Num15z8"/>
    <w:rsid w:val="00A418E3"/>
  </w:style>
  <w:style w:type="character" w:customStyle="1" w:styleId="WW8Num8z0">
    <w:name w:val="WW8Num8z0"/>
    <w:rsid w:val="00A418E3"/>
    <w:rPr>
      <w:rFonts w:ascii="MS Mincho" w:eastAsia="MS Mincho" w:hAnsi="MS Mincho" w:hint="eastAsia"/>
      <w:color w:val="000000"/>
      <w:lang w:eastAsia="ja-JP"/>
    </w:rPr>
  </w:style>
  <w:style w:type="character" w:customStyle="1" w:styleId="WW8Num8z1">
    <w:name w:val="WW8Num8z1"/>
    <w:rsid w:val="00A418E3"/>
  </w:style>
  <w:style w:type="character" w:customStyle="1" w:styleId="WW8Num8z2">
    <w:name w:val="WW8Num8z2"/>
    <w:rsid w:val="00A418E3"/>
  </w:style>
  <w:style w:type="character" w:customStyle="1" w:styleId="WW8Num8z3">
    <w:name w:val="WW8Num8z3"/>
    <w:rsid w:val="00A418E3"/>
  </w:style>
  <w:style w:type="character" w:customStyle="1" w:styleId="WW8Num8z4">
    <w:name w:val="WW8Num8z4"/>
    <w:rsid w:val="00A418E3"/>
  </w:style>
  <w:style w:type="character" w:customStyle="1" w:styleId="WW8Num8z5">
    <w:name w:val="WW8Num8z5"/>
    <w:rsid w:val="00A418E3"/>
  </w:style>
  <w:style w:type="character" w:customStyle="1" w:styleId="WW8Num8z6">
    <w:name w:val="WW8Num8z6"/>
    <w:rsid w:val="00A418E3"/>
  </w:style>
  <w:style w:type="character" w:customStyle="1" w:styleId="WW8Num8z7">
    <w:name w:val="WW8Num8z7"/>
    <w:rsid w:val="00A418E3"/>
  </w:style>
  <w:style w:type="character" w:customStyle="1" w:styleId="WW8Num8z8">
    <w:name w:val="WW8Num8z8"/>
    <w:rsid w:val="00A418E3"/>
  </w:style>
  <w:style w:type="character" w:customStyle="1" w:styleId="WW8Num17z0">
    <w:name w:val="WW8Num17z0"/>
    <w:rsid w:val="00A418E3"/>
    <w:rPr>
      <w:rFonts w:ascii="MS Mincho" w:eastAsia="MS Mincho" w:hAnsi="MS Mincho" w:hint="eastAsia"/>
      <w:color w:val="000000"/>
      <w:lang w:eastAsia="ja-JP"/>
    </w:rPr>
  </w:style>
  <w:style w:type="character" w:customStyle="1" w:styleId="WW8Num17z1">
    <w:name w:val="WW8Num17z1"/>
    <w:rsid w:val="00A418E3"/>
  </w:style>
  <w:style w:type="character" w:customStyle="1" w:styleId="WW8Num17z2">
    <w:name w:val="WW8Num17z2"/>
    <w:rsid w:val="00A418E3"/>
  </w:style>
  <w:style w:type="character" w:customStyle="1" w:styleId="WW8Num17z3">
    <w:name w:val="WW8Num17z3"/>
    <w:rsid w:val="00A418E3"/>
  </w:style>
  <w:style w:type="character" w:customStyle="1" w:styleId="WW8Num17z4">
    <w:name w:val="WW8Num17z4"/>
    <w:rsid w:val="00A418E3"/>
  </w:style>
  <w:style w:type="character" w:customStyle="1" w:styleId="WW8Num17z5">
    <w:name w:val="WW8Num17z5"/>
    <w:rsid w:val="00A418E3"/>
  </w:style>
  <w:style w:type="character" w:customStyle="1" w:styleId="WW8Num17z6">
    <w:name w:val="WW8Num17z6"/>
    <w:rsid w:val="00A418E3"/>
  </w:style>
  <w:style w:type="character" w:customStyle="1" w:styleId="WW8Num17z7">
    <w:name w:val="WW8Num17z7"/>
    <w:rsid w:val="00A418E3"/>
  </w:style>
  <w:style w:type="character" w:customStyle="1" w:styleId="WW8Num17z8">
    <w:name w:val="WW8Num17z8"/>
    <w:rsid w:val="00A418E3"/>
  </w:style>
  <w:style w:type="character" w:customStyle="1" w:styleId="WW8Num2z0">
    <w:name w:val="WW8Num2z0"/>
    <w:rsid w:val="00A418E3"/>
    <w:rPr>
      <w:rFonts w:ascii="TimesNewRoman, 'Times New Roman" w:eastAsia="MS Mincho" w:hAnsi="TimesNewRoman, 'Times New Roman" w:cs="TimesNewRoman, 'Times New Roman" w:hint="default"/>
      <w:color w:val="FF0000"/>
      <w:szCs w:val="24"/>
      <w:lang w:eastAsia="ja-JP"/>
    </w:rPr>
  </w:style>
  <w:style w:type="character" w:customStyle="1" w:styleId="WW8Num2z1">
    <w:name w:val="WW8Num2z1"/>
    <w:rsid w:val="00A418E3"/>
  </w:style>
  <w:style w:type="character" w:customStyle="1" w:styleId="WW8Num2z2">
    <w:name w:val="WW8Num2z2"/>
    <w:rsid w:val="00A418E3"/>
  </w:style>
  <w:style w:type="character" w:customStyle="1" w:styleId="WW8Num2z3">
    <w:name w:val="WW8Num2z3"/>
    <w:rsid w:val="00A418E3"/>
  </w:style>
  <w:style w:type="character" w:customStyle="1" w:styleId="WW8Num2z4">
    <w:name w:val="WW8Num2z4"/>
    <w:rsid w:val="00A418E3"/>
  </w:style>
  <w:style w:type="character" w:customStyle="1" w:styleId="WW8Num2z5">
    <w:name w:val="WW8Num2z5"/>
    <w:rsid w:val="00A418E3"/>
  </w:style>
  <w:style w:type="character" w:customStyle="1" w:styleId="WW8Num2z6">
    <w:name w:val="WW8Num2z6"/>
    <w:rsid w:val="00A418E3"/>
  </w:style>
  <w:style w:type="character" w:customStyle="1" w:styleId="WW8Num2z7">
    <w:name w:val="WW8Num2z7"/>
    <w:rsid w:val="00A418E3"/>
  </w:style>
  <w:style w:type="character" w:customStyle="1" w:styleId="WW8Num2z8">
    <w:name w:val="WW8Num2z8"/>
    <w:rsid w:val="00A418E3"/>
  </w:style>
  <w:style w:type="character" w:customStyle="1" w:styleId="WW8Num11z0">
    <w:name w:val="WW8Num11z0"/>
    <w:rsid w:val="00A418E3"/>
    <w:rPr>
      <w:rFonts w:ascii="MS Mincho" w:eastAsia="MS Mincho" w:hAnsi="MS Mincho" w:hint="eastAsia"/>
      <w:lang w:eastAsia="ja-JP"/>
    </w:rPr>
  </w:style>
  <w:style w:type="character" w:customStyle="1" w:styleId="WW8Num11z1">
    <w:name w:val="WW8Num11z1"/>
    <w:rsid w:val="00A418E3"/>
  </w:style>
  <w:style w:type="character" w:customStyle="1" w:styleId="WW8Num11z2">
    <w:name w:val="WW8Num11z2"/>
    <w:rsid w:val="00A418E3"/>
  </w:style>
  <w:style w:type="character" w:customStyle="1" w:styleId="WW8Num11z3">
    <w:name w:val="WW8Num11z3"/>
    <w:rsid w:val="00A418E3"/>
  </w:style>
  <w:style w:type="character" w:customStyle="1" w:styleId="WW8Num11z4">
    <w:name w:val="WW8Num11z4"/>
    <w:rsid w:val="00A418E3"/>
  </w:style>
  <w:style w:type="character" w:customStyle="1" w:styleId="WW8Num11z5">
    <w:name w:val="WW8Num11z5"/>
    <w:rsid w:val="00A418E3"/>
  </w:style>
  <w:style w:type="character" w:customStyle="1" w:styleId="WW8Num11z6">
    <w:name w:val="WW8Num11z6"/>
    <w:rsid w:val="00A418E3"/>
  </w:style>
  <w:style w:type="character" w:customStyle="1" w:styleId="WW8Num11z7">
    <w:name w:val="WW8Num11z7"/>
    <w:rsid w:val="00A418E3"/>
  </w:style>
  <w:style w:type="character" w:customStyle="1" w:styleId="WW8Num11z8">
    <w:name w:val="WW8Num11z8"/>
    <w:rsid w:val="00A418E3"/>
  </w:style>
  <w:style w:type="character" w:customStyle="1" w:styleId="WW8Num13z0">
    <w:name w:val="WW8Num13z0"/>
    <w:rsid w:val="00A418E3"/>
    <w:rPr>
      <w:rFonts w:ascii="MS Mincho" w:eastAsia="MS Mincho" w:hAnsi="MS Mincho" w:hint="eastAsia"/>
      <w:i/>
      <w:iCs w:val="0"/>
      <w:color w:val="000000"/>
      <w:lang w:eastAsia="ja-JP"/>
    </w:rPr>
  </w:style>
  <w:style w:type="character" w:customStyle="1" w:styleId="WW8Num13z1">
    <w:name w:val="WW8Num13z1"/>
    <w:rsid w:val="00A418E3"/>
  </w:style>
  <w:style w:type="character" w:customStyle="1" w:styleId="WW8Num13z2">
    <w:name w:val="WW8Num13z2"/>
    <w:rsid w:val="00A418E3"/>
  </w:style>
  <w:style w:type="character" w:customStyle="1" w:styleId="WW8Num13z3">
    <w:name w:val="WW8Num13z3"/>
    <w:rsid w:val="00A418E3"/>
  </w:style>
  <w:style w:type="character" w:customStyle="1" w:styleId="WW8Num13z4">
    <w:name w:val="WW8Num13z4"/>
    <w:rsid w:val="00A418E3"/>
  </w:style>
  <w:style w:type="character" w:customStyle="1" w:styleId="WW8Num13z5">
    <w:name w:val="WW8Num13z5"/>
    <w:rsid w:val="00A418E3"/>
  </w:style>
  <w:style w:type="character" w:customStyle="1" w:styleId="WW8Num13z6">
    <w:name w:val="WW8Num13z6"/>
    <w:rsid w:val="00A418E3"/>
  </w:style>
  <w:style w:type="character" w:customStyle="1" w:styleId="WW8Num13z7">
    <w:name w:val="WW8Num13z7"/>
    <w:rsid w:val="00A418E3"/>
  </w:style>
  <w:style w:type="character" w:customStyle="1" w:styleId="WW8Num13z8">
    <w:name w:val="WW8Num13z8"/>
    <w:rsid w:val="00A418E3"/>
  </w:style>
  <w:style w:type="character" w:customStyle="1" w:styleId="WW8Num30z0">
    <w:name w:val="WW8Num30z0"/>
    <w:rsid w:val="00A418E3"/>
    <w:rPr>
      <w:b/>
      <w:bCs w:val="0"/>
    </w:rPr>
  </w:style>
  <w:style w:type="character" w:customStyle="1" w:styleId="WW8Num30z1">
    <w:name w:val="WW8Num30z1"/>
    <w:rsid w:val="00A418E3"/>
  </w:style>
  <w:style w:type="character" w:customStyle="1" w:styleId="WW8Num30z2">
    <w:name w:val="WW8Num30z2"/>
    <w:rsid w:val="00A418E3"/>
  </w:style>
  <w:style w:type="character" w:customStyle="1" w:styleId="WW8Num30z3">
    <w:name w:val="WW8Num30z3"/>
    <w:rsid w:val="00A418E3"/>
  </w:style>
  <w:style w:type="character" w:customStyle="1" w:styleId="WW8Num30z4">
    <w:name w:val="WW8Num30z4"/>
    <w:rsid w:val="00A418E3"/>
  </w:style>
  <w:style w:type="character" w:customStyle="1" w:styleId="WW8Num30z5">
    <w:name w:val="WW8Num30z5"/>
    <w:rsid w:val="00A418E3"/>
  </w:style>
  <w:style w:type="character" w:customStyle="1" w:styleId="WW8Num30z6">
    <w:name w:val="WW8Num30z6"/>
    <w:rsid w:val="00A418E3"/>
  </w:style>
  <w:style w:type="character" w:customStyle="1" w:styleId="WW8Num30z7">
    <w:name w:val="WW8Num30z7"/>
    <w:rsid w:val="00A418E3"/>
  </w:style>
  <w:style w:type="character" w:customStyle="1" w:styleId="WW8Num30z8">
    <w:name w:val="WW8Num30z8"/>
    <w:rsid w:val="00A418E3"/>
  </w:style>
  <w:style w:type="character" w:customStyle="1" w:styleId="WW8Num27z0">
    <w:name w:val="WW8Num27z0"/>
    <w:rsid w:val="00A418E3"/>
  </w:style>
  <w:style w:type="character" w:customStyle="1" w:styleId="WW8Num27z1">
    <w:name w:val="WW8Num27z1"/>
    <w:rsid w:val="00A418E3"/>
  </w:style>
  <w:style w:type="character" w:customStyle="1" w:styleId="WW8Num27z2">
    <w:name w:val="WW8Num27z2"/>
    <w:rsid w:val="00A418E3"/>
  </w:style>
  <w:style w:type="character" w:customStyle="1" w:styleId="WW8Num27z3">
    <w:name w:val="WW8Num27z3"/>
    <w:rsid w:val="00A418E3"/>
  </w:style>
  <w:style w:type="character" w:customStyle="1" w:styleId="WW8Num27z4">
    <w:name w:val="WW8Num27z4"/>
    <w:rsid w:val="00A418E3"/>
  </w:style>
  <w:style w:type="character" w:customStyle="1" w:styleId="WW8Num27z5">
    <w:name w:val="WW8Num27z5"/>
    <w:rsid w:val="00A418E3"/>
  </w:style>
  <w:style w:type="character" w:customStyle="1" w:styleId="WW8Num27z6">
    <w:name w:val="WW8Num27z6"/>
    <w:rsid w:val="00A418E3"/>
  </w:style>
  <w:style w:type="character" w:customStyle="1" w:styleId="WW8Num27z7">
    <w:name w:val="WW8Num27z7"/>
    <w:rsid w:val="00A418E3"/>
  </w:style>
  <w:style w:type="character" w:customStyle="1" w:styleId="WW8Num27z8">
    <w:name w:val="WW8Num27z8"/>
    <w:rsid w:val="00A418E3"/>
  </w:style>
  <w:style w:type="character" w:customStyle="1" w:styleId="WW8Num19z0">
    <w:name w:val="WW8Num19z0"/>
    <w:rsid w:val="00A418E3"/>
  </w:style>
  <w:style w:type="character" w:customStyle="1" w:styleId="WW8Num19z1">
    <w:name w:val="WW8Num19z1"/>
    <w:rsid w:val="00A418E3"/>
  </w:style>
  <w:style w:type="character" w:customStyle="1" w:styleId="WW8Num19z2">
    <w:name w:val="WW8Num19z2"/>
    <w:rsid w:val="00A418E3"/>
  </w:style>
  <w:style w:type="character" w:customStyle="1" w:styleId="WW8Num19z3">
    <w:name w:val="WW8Num19z3"/>
    <w:rsid w:val="00A418E3"/>
  </w:style>
  <w:style w:type="character" w:customStyle="1" w:styleId="WW8Num19z4">
    <w:name w:val="WW8Num19z4"/>
    <w:rsid w:val="00A418E3"/>
  </w:style>
  <w:style w:type="character" w:customStyle="1" w:styleId="WW8Num19z5">
    <w:name w:val="WW8Num19z5"/>
    <w:rsid w:val="00A418E3"/>
  </w:style>
  <w:style w:type="character" w:customStyle="1" w:styleId="WW8Num19z6">
    <w:name w:val="WW8Num19z6"/>
    <w:rsid w:val="00A418E3"/>
  </w:style>
  <w:style w:type="character" w:customStyle="1" w:styleId="WW8Num19z7">
    <w:name w:val="WW8Num19z7"/>
    <w:rsid w:val="00A418E3"/>
  </w:style>
  <w:style w:type="character" w:customStyle="1" w:styleId="WW8Num19z8">
    <w:name w:val="WW8Num19z8"/>
    <w:rsid w:val="00A418E3"/>
  </w:style>
  <w:style w:type="character" w:customStyle="1" w:styleId="WW8Num26z0">
    <w:name w:val="WW8Num26z0"/>
    <w:rsid w:val="00A418E3"/>
    <w:rPr>
      <w:b/>
      <w:bCs w:val="0"/>
    </w:rPr>
  </w:style>
  <w:style w:type="character" w:customStyle="1" w:styleId="WW8Num26z1">
    <w:name w:val="WW8Num26z1"/>
    <w:rsid w:val="00A418E3"/>
  </w:style>
  <w:style w:type="character" w:customStyle="1" w:styleId="WW8Num26z2">
    <w:name w:val="WW8Num26z2"/>
    <w:rsid w:val="00A418E3"/>
  </w:style>
  <w:style w:type="character" w:customStyle="1" w:styleId="WW8Num26z3">
    <w:name w:val="WW8Num26z3"/>
    <w:rsid w:val="00A418E3"/>
  </w:style>
  <w:style w:type="character" w:customStyle="1" w:styleId="WW8Num26z4">
    <w:name w:val="WW8Num26z4"/>
    <w:rsid w:val="00A418E3"/>
  </w:style>
  <w:style w:type="character" w:customStyle="1" w:styleId="WW8Num26z5">
    <w:name w:val="WW8Num26z5"/>
    <w:rsid w:val="00A418E3"/>
  </w:style>
  <w:style w:type="character" w:customStyle="1" w:styleId="WW8Num26z6">
    <w:name w:val="WW8Num26z6"/>
    <w:rsid w:val="00A418E3"/>
  </w:style>
  <w:style w:type="character" w:customStyle="1" w:styleId="WW8Num26z7">
    <w:name w:val="WW8Num26z7"/>
    <w:rsid w:val="00A418E3"/>
  </w:style>
  <w:style w:type="character" w:customStyle="1" w:styleId="WW8Num26z8">
    <w:name w:val="WW8Num26z8"/>
    <w:rsid w:val="00A418E3"/>
  </w:style>
  <w:style w:type="character" w:customStyle="1" w:styleId="WW8Num12z0">
    <w:name w:val="WW8Num12z0"/>
    <w:rsid w:val="00A418E3"/>
  </w:style>
  <w:style w:type="character" w:customStyle="1" w:styleId="WW8Num12z1">
    <w:name w:val="WW8Num12z1"/>
    <w:rsid w:val="00A418E3"/>
  </w:style>
  <w:style w:type="character" w:customStyle="1" w:styleId="WW8Num12z2">
    <w:name w:val="WW8Num12z2"/>
    <w:rsid w:val="00A418E3"/>
  </w:style>
  <w:style w:type="character" w:customStyle="1" w:styleId="WW8Num12z3">
    <w:name w:val="WW8Num12z3"/>
    <w:rsid w:val="00A418E3"/>
  </w:style>
  <w:style w:type="character" w:customStyle="1" w:styleId="WW8Num12z4">
    <w:name w:val="WW8Num12z4"/>
    <w:rsid w:val="00A418E3"/>
  </w:style>
  <w:style w:type="character" w:customStyle="1" w:styleId="WW8Num12z5">
    <w:name w:val="WW8Num12z5"/>
    <w:rsid w:val="00A418E3"/>
  </w:style>
  <w:style w:type="character" w:customStyle="1" w:styleId="WW8Num12z6">
    <w:name w:val="WW8Num12z6"/>
    <w:rsid w:val="00A418E3"/>
  </w:style>
  <w:style w:type="character" w:customStyle="1" w:styleId="WW8Num12z7">
    <w:name w:val="WW8Num12z7"/>
    <w:rsid w:val="00A418E3"/>
  </w:style>
  <w:style w:type="character" w:customStyle="1" w:styleId="WW8Num12z8">
    <w:name w:val="WW8Num12z8"/>
    <w:rsid w:val="00A418E3"/>
  </w:style>
  <w:style w:type="character" w:customStyle="1" w:styleId="WW8Num6z0">
    <w:name w:val="WW8Num6z0"/>
    <w:rsid w:val="00A418E3"/>
    <w:rPr>
      <w:b/>
      <w:bCs/>
    </w:rPr>
  </w:style>
  <w:style w:type="character" w:customStyle="1" w:styleId="WW8Num6z2">
    <w:name w:val="WW8Num6z2"/>
    <w:rsid w:val="00A418E3"/>
  </w:style>
  <w:style w:type="character" w:customStyle="1" w:styleId="WW8Num6z3">
    <w:name w:val="WW8Num6z3"/>
    <w:rsid w:val="00A418E3"/>
  </w:style>
  <w:style w:type="character" w:customStyle="1" w:styleId="WW8Num6z4">
    <w:name w:val="WW8Num6z4"/>
    <w:rsid w:val="00A418E3"/>
  </w:style>
  <w:style w:type="character" w:customStyle="1" w:styleId="WW8Num6z5">
    <w:name w:val="WW8Num6z5"/>
    <w:rsid w:val="00A418E3"/>
  </w:style>
  <w:style w:type="character" w:customStyle="1" w:styleId="WW8Num6z6">
    <w:name w:val="WW8Num6z6"/>
    <w:rsid w:val="00A418E3"/>
  </w:style>
  <w:style w:type="character" w:customStyle="1" w:styleId="WW8Num6z7">
    <w:name w:val="WW8Num6z7"/>
    <w:rsid w:val="00A418E3"/>
  </w:style>
  <w:style w:type="character" w:customStyle="1" w:styleId="WW8Num6z8">
    <w:name w:val="WW8Num6z8"/>
    <w:rsid w:val="00A418E3"/>
  </w:style>
  <w:style w:type="character" w:customStyle="1" w:styleId="WW8Num4z0">
    <w:name w:val="WW8Num4z0"/>
    <w:rsid w:val="00A418E3"/>
  </w:style>
  <w:style w:type="character" w:customStyle="1" w:styleId="WW8Num4z1">
    <w:name w:val="WW8Num4z1"/>
    <w:rsid w:val="00A418E3"/>
  </w:style>
  <w:style w:type="character" w:customStyle="1" w:styleId="WW8Num4z2">
    <w:name w:val="WW8Num4z2"/>
    <w:rsid w:val="00A418E3"/>
  </w:style>
  <w:style w:type="character" w:customStyle="1" w:styleId="WW8Num4z3">
    <w:name w:val="WW8Num4z3"/>
    <w:rsid w:val="00A418E3"/>
  </w:style>
  <w:style w:type="character" w:customStyle="1" w:styleId="WW8Num4z4">
    <w:name w:val="WW8Num4z4"/>
    <w:rsid w:val="00A418E3"/>
  </w:style>
  <w:style w:type="character" w:customStyle="1" w:styleId="WW8Num4z5">
    <w:name w:val="WW8Num4z5"/>
    <w:rsid w:val="00A418E3"/>
  </w:style>
  <w:style w:type="character" w:customStyle="1" w:styleId="WW8Num4z6">
    <w:name w:val="WW8Num4z6"/>
    <w:rsid w:val="00A418E3"/>
  </w:style>
  <w:style w:type="character" w:customStyle="1" w:styleId="WW8Num4z7">
    <w:name w:val="WW8Num4z7"/>
    <w:rsid w:val="00A418E3"/>
  </w:style>
  <w:style w:type="character" w:customStyle="1" w:styleId="WW8Num4z8">
    <w:name w:val="WW8Num4z8"/>
    <w:rsid w:val="00A418E3"/>
  </w:style>
  <w:style w:type="character" w:customStyle="1" w:styleId="WW8Num22z0">
    <w:name w:val="WW8Num22z0"/>
    <w:rsid w:val="00A418E3"/>
  </w:style>
  <w:style w:type="character" w:customStyle="1" w:styleId="WW8Num22z1">
    <w:name w:val="WW8Num22z1"/>
    <w:rsid w:val="00A418E3"/>
  </w:style>
  <w:style w:type="character" w:customStyle="1" w:styleId="WW8Num22z2">
    <w:name w:val="WW8Num22z2"/>
    <w:rsid w:val="00A418E3"/>
  </w:style>
  <w:style w:type="character" w:customStyle="1" w:styleId="WW8Num22z3">
    <w:name w:val="WW8Num22z3"/>
    <w:rsid w:val="00A418E3"/>
  </w:style>
  <w:style w:type="character" w:customStyle="1" w:styleId="WW8Num22z4">
    <w:name w:val="WW8Num22z4"/>
    <w:rsid w:val="00A418E3"/>
  </w:style>
  <w:style w:type="character" w:customStyle="1" w:styleId="WW8Num22z5">
    <w:name w:val="WW8Num22z5"/>
    <w:rsid w:val="00A418E3"/>
  </w:style>
  <w:style w:type="character" w:customStyle="1" w:styleId="WW8Num22z6">
    <w:name w:val="WW8Num22z6"/>
    <w:rsid w:val="00A418E3"/>
  </w:style>
  <w:style w:type="character" w:customStyle="1" w:styleId="WW8Num22z7">
    <w:name w:val="WW8Num22z7"/>
    <w:rsid w:val="00A418E3"/>
  </w:style>
  <w:style w:type="character" w:customStyle="1" w:styleId="WW8Num22z8">
    <w:name w:val="WW8Num22z8"/>
    <w:rsid w:val="00A418E3"/>
  </w:style>
  <w:style w:type="character" w:customStyle="1" w:styleId="WW8Num18z0">
    <w:name w:val="WW8Num18z0"/>
    <w:rsid w:val="00A418E3"/>
    <w:rPr>
      <w:rFonts w:ascii="Times New Roman" w:hAnsi="Times New Roman" w:cs="Times New Roman" w:hint="default"/>
      <w:szCs w:val="24"/>
    </w:rPr>
  </w:style>
  <w:style w:type="character" w:customStyle="1" w:styleId="WW8Num18z1">
    <w:name w:val="WW8Num18z1"/>
    <w:rsid w:val="00A418E3"/>
  </w:style>
  <w:style w:type="character" w:customStyle="1" w:styleId="WW8Num18z2">
    <w:name w:val="WW8Num18z2"/>
    <w:rsid w:val="00A418E3"/>
  </w:style>
  <w:style w:type="character" w:customStyle="1" w:styleId="WW8Num18z3">
    <w:name w:val="WW8Num18z3"/>
    <w:rsid w:val="00A418E3"/>
  </w:style>
  <w:style w:type="character" w:customStyle="1" w:styleId="WW8Num18z4">
    <w:name w:val="WW8Num18z4"/>
    <w:rsid w:val="00A418E3"/>
  </w:style>
  <w:style w:type="character" w:customStyle="1" w:styleId="WW8Num18z5">
    <w:name w:val="WW8Num18z5"/>
    <w:rsid w:val="00A418E3"/>
  </w:style>
  <w:style w:type="character" w:customStyle="1" w:styleId="WW8Num18z6">
    <w:name w:val="WW8Num18z6"/>
    <w:rsid w:val="00A418E3"/>
  </w:style>
  <w:style w:type="character" w:customStyle="1" w:styleId="WW8Num18z7">
    <w:name w:val="WW8Num18z7"/>
    <w:rsid w:val="00A418E3"/>
  </w:style>
  <w:style w:type="character" w:customStyle="1" w:styleId="WW8Num18z8">
    <w:name w:val="WW8Num18z8"/>
    <w:rsid w:val="00A418E3"/>
  </w:style>
  <w:style w:type="character" w:customStyle="1" w:styleId="WW8Num33z0">
    <w:name w:val="WW8Num33z0"/>
    <w:rsid w:val="00A418E3"/>
  </w:style>
  <w:style w:type="character" w:customStyle="1" w:styleId="WW8Num33z1">
    <w:name w:val="WW8Num33z1"/>
    <w:rsid w:val="00A418E3"/>
  </w:style>
  <w:style w:type="character" w:customStyle="1" w:styleId="WW8Num33z2">
    <w:name w:val="WW8Num33z2"/>
    <w:rsid w:val="00A418E3"/>
  </w:style>
  <w:style w:type="character" w:customStyle="1" w:styleId="WW8Num33z3">
    <w:name w:val="WW8Num33z3"/>
    <w:rsid w:val="00A418E3"/>
  </w:style>
  <w:style w:type="character" w:customStyle="1" w:styleId="WW8Num33z4">
    <w:name w:val="WW8Num33z4"/>
    <w:rsid w:val="00A418E3"/>
  </w:style>
  <w:style w:type="character" w:customStyle="1" w:styleId="WW8Num33z5">
    <w:name w:val="WW8Num33z5"/>
    <w:rsid w:val="00A418E3"/>
  </w:style>
  <w:style w:type="character" w:customStyle="1" w:styleId="WW8Num33z6">
    <w:name w:val="WW8Num33z6"/>
    <w:rsid w:val="00A418E3"/>
  </w:style>
  <w:style w:type="character" w:customStyle="1" w:styleId="WW8Num33z7">
    <w:name w:val="WW8Num33z7"/>
    <w:rsid w:val="00A418E3"/>
  </w:style>
  <w:style w:type="character" w:customStyle="1" w:styleId="WW8Num33z8">
    <w:name w:val="WW8Num33z8"/>
    <w:rsid w:val="00A418E3"/>
  </w:style>
  <w:style w:type="character" w:customStyle="1" w:styleId="WW8Num9z0">
    <w:name w:val="WW8Num9z0"/>
    <w:rsid w:val="00A418E3"/>
  </w:style>
  <w:style w:type="character" w:customStyle="1" w:styleId="WW8Num9z1">
    <w:name w:val="WW8Num9z1"/>
    <w:rsid w:val="00A418E3"/>
  </w:style>
  <w:style w:type="character" w:customStyle="1" w:styleId="WW8Num9z2">
    <w:name w:val="WW8Num9z2"/>
    <w:rsid w:val="00A418E3"/>
  </w:style>
  <w:style w:type="character" w:customStyle="1" w:styleId="WW8Num9z3">
    <w:name w:val="WW8Num9z3"/>
    <w:rsid w:val="00A418E3"/>
  </w:style>
  <w:style w:type="character" w:customStyle="1" w:styleId="WW8Num9z4">
    <w:name w:val="WW8Num9z4"/>
    <w:rsid w:val="00A418E3"/>
  </w:style>
  <w:style w:type="character" w:customStyle="1" w:styleId="WW8Num9z5">
    <w:name w:val="WW8Num9z5"/>
    <w:rsid w:val="00A418E3"/>
  </w:style>
  <w:style w:type="character" w:customStyle="1" w:styleId="WW8Num9z6">
    <w:name w:val="WW8Num9z6"/>
    <w:rsid w:val="00A418E3"/>
  </w:style>
  <w:style w:type="character" w:customStyle="1" w:styleId="WW8Num9z7">
    <w:name w:val="WW8Num9z7"/>
    <w:rsid w:val="00A418E3"/>
  </w:style>
  <w:style w:type="character" w:customStyle="1" w:styleId="WW8Num9z8">
    <w:name w:val="WW8Num9z8"/>
    <w:rsid w:val="00A418E3"/>
  </w:style>
  <w:style w:type="character" w:customStyle="1" w:styleId="WW8Num16z0">
    <w:name w:val="WW8Num16z0"/>
    <w:rsid w:val="00A418E3"/>
    <w:rPr>
      <w:color w:val="000000"/>
      <w:sz w:val="24"/>
      <w:szCs w:val="24"/>
    </w:rPr>
  </w:style>
  <w:style w:type="character" w:customStyle="1" w:styleId="WW8Num16z1">
    <w:name w:val="WW8Num16z1"/>
    <w:rsid w:val="00A418E3"/>
  </w:style>
  <w:style w:type="character" w:customStyle="1" w:styleId="WW8Num16z2">
    <w:name w:val="WW8Num16z2"/>
    <w:rsid w:val="00A418E3"/>
  </w:style>
  <w:style w:type="character" w:customStyle="1" w:styleId="WW8Num16z3">
    <w:name w:val="WW8Num16z3"/>
    <w:rsid w:val="00A418E3"/>
  </w:style>
  <w:style w:type="character" w:customStyle="1" w:styleId="WW8Num16z4">
    <w:name w:val="WW8Num16z4"/>
    <w:rsid w:val="00A418E3"/>
  </w:style>
  <w:style w:type="character" w:customStyle="1" w:styleId="WW8Num16z5">
    <w:name w:val="WW8Num16z5"/>
    <w:rsid w:val="00A418E3"/>
  </w:style>
  <w:style w:type="character" w:customStyle="1" w:styleId="WW8Num16z6">
    <w:name w:val="WW8Num16z6"/>
    <w:rsid w:val="00A418E3"/>
  </w:style>
  <w:style w:type="character" w:customStyle="1" w:styleId="WW8Num16z7">
    <w:name w:val="WW8Num16z7"/>
    <w:rsid w:val="00A418E3"/>
  </w:style>
  <w:style w:type="character" w:customStyle="1" w:styleId="WW8Num16z8">
    <w:name w:val="WW8Num16z8"/>
    <w:rsid w:val="00A418E3"/>
  </w:style>
  <w:style w:type="character" w:customStyle="1" w:styleId="WW8Num32z0">
    <w:name w:val="WW8Num32z0"/>
    <w:rsid w:val="00A418E3"/>
    <w:rPr>
      <w:b/>
      <w:bCs w:val="0"/>
      <w:color w:val="000000"/>
      <w:sz w:val="24"/>
      <w:szCs w:val="24"/>
    </w:rPr>
  </w:style>
  <w:style w:type="character" w:customStyle="1" w:styleId="WW8Num32z1">
    <w:name w:val="WW8Num32z1"/>
    <w:rsid w:val="00A418E3"/>
  </w:style>
  <w:style w:type="character" w:customStyle="1" w:styleId="WW8Num32z2">
    <w:name w:val="WW8Num32z2"/>
    <w:rsid w:val="00A418E3"/>
  </w:style>
  <w:style w:type="character" w:customStyle="1" w:styleId="WW8Num32z3">
    <w:name w:val="WW8Num32z3"/>
    <w:rsid w:val="00A418E3"/>
  </w:style>
  <w:style w:type="character" w:customStyle="1" w:styleId="WW8Num32z4">
    <w:name w:val="WW8Num32z4"/>
    <w:rsid w:val="00A418E3"/>
  </w:style>
  <w:style w:type="character" w:customStyle="1" w:styleId="WW8Num32z5">
    <w:name w:val="WW8Num32z5"/>
    <w:rsid w:val="00A418E3"/>
  </w:style>
  <w:style w:type="character" w:customStyle="1" w:styleId="WW8Num32z6">
    <w:name w:val="WW8Num32z6"/>
    <w:rsid w:val="00A418E3"/>
  </w:style>
  <w:style w:type="character" w:customStyle="1" w:styleId="WW8Num32z7">
    <w:name w:val="WW8Num32z7"/>
    <w:rsid w:val="00A418E3"/>
  </w:style>
  <w:style w:type="character" w:customStyle="1" w:styleId="WW8Num32z8">
    <w:name w:val="WW8Num32z8"/>
    <w:rsid w:val="00A418E3"/>
  </w:style>
  <w:style w:type="character" w:customStyle="1" w:styleId="WW8Num37z0">
    <w:name w:val="WW8Num37z0"/>
    <w:rsid w:val="00A418E3"/>
  </w:style>
  <w:style w:type="character" w:customStyle="1" w:styleId="WW8Num37z1">
    <w:name w:val="WW8Num37z1"/>
    <w:rsid w:val="00A418E3"/>
  </w:style>
  <w:style w:type="character" w:customStyle="1" w:styleId="WW8Num37z2">
    <w:name w:val="WW8Num37z2"/>
    <w:rsid w:val="00A418E3"/>
  </w:style>
  <w:style w:type="character" w:customStyle="1" w:styleId="WW8Num37z3">
    <w:name w:val="WW8Num37z3"/>
    <w:rsid w:val="00A418E3"/>
  </w:style>
  <w:style w:type="character" w:customStyle="1" w:styleId="WW8Num37z4">
    <w:name w:val="WW8Num37z4"/>
    <w:rsid w:val="00A418E3"/>
  </w:style>
  <w:style w:type="character" w:customStyle="1" w:styleId="WW8Num37z5">
    <w:name w:val="WW8Num37z5"/>
    <w:rsid w:val="00A418E3"/>
  </w:style>
  <w:style w:type="character" w:customStyle="1" w:styleId="WW8Num37z6">
    <w:name w:val="WW8Num37z6"/>
    <w:rsid w:val="00A418E3"/>
  </w:style>
  <w:style w:type="character" w:customStyle="1" w:styleId="WW8Num37z7">
    <w:name w:val="WW8Num37z7"/>
    <w:rsid w:val="00A418E3"/>
  </w:style>
  <w:style w:type="character" w:customStyle="1" w:styleId="WW8Num37z8">
    <w:name w:val="WW8Num37z8"/>
    <w:rsid w:val="00A418E3"/>
  </w:style>
  <w:style w:type="character" w:customStyle="1" w:styleId="WW8Num14z0">
    <w:name w:val="WW8Num14z0"/>
    <w:rsid w:val="00A418E3"/>
    <w:rPr>
      <w:b/>
      <w:bCs w:val="0"/>
    </w:rPr>
  </w:style>
  <w:style w:type="character" w:customStyle="1" w:styleId="WW8Num14z1">
    <w:name w:val="WW8Num14z1"/>
    <w:rsid w:val="00A418E3"/>
  </w:style>
  <w:style w:type="character" w:customStyle="1" w:styleId="WW8Num14z2">
    <w:name w:val="WW8Num14z2"/>
    <w:rsid w:val="00A418E3"/>
  </w:style>
  <w:style w:type="character" w:customStyle="1" w:styleId="WW8Num14z3">
    <w:name w:val="WW8Num14z3"/>
    <w:rsid w:val="00A418E3"/>
  </w:style>
  <w:style w:type="character" w:customStyle="1" w:styleId="WW8Num14z4">
    <w:name w:val="WW8Num14z4"/>
    <w:rsid w:val="00A418E3"/>
  </w:style>
  <w:style w:type="character" w:customStyle="1" w:styleId="WW8Num14z5">
    <w:name w:val="WW8Num14z5"/>
    <w:rsid w:val="00A418E3"/>
  </w:style>
  <w:style w:type="character" w:customStyle="1" w:styleId="WW8Num14z6">
    <w:name w:val="WW8Num14z6"/>
    <w:rsid w:val="00A418E3"/>
  </w:style>
  <w:style w:type="character" w:customStyle="1" w:styleId="WW8Num14z7">
    <w:name w:val="WW8Num14z7"/>
    <w:rsid w:val="00A418E3"/>
  </w:style>
  <w:style w:type="character" w:customStyle="1" w:styleId="WW8Num14z8">
    <w:name w:val="WW8Num14z8"/>
    <w:rsid w:val="00A418E3"/>
  </w:style>
  <w:style w:type="character" w:customStyle="1" w:styleId="WW8Num24z0">
    <w:name w:val="WW8Num24z0"/>
    <w:rsid w:val="00A418E3"/>
    <w:rPr>
      <w:rFonts w:ascii="Times New Roman" w:hAnsi="Times New Roman" w:cs="Times New Roman" w:hint="default"/>
      <w:bCs/>
      <w:iCs/>
    </w:rPr>
  </w:style>
  <w:style w:type="character" w:customStyle="1" w:styleId="WW8Num24z1">
    <w:name w:val="WW8Num24z1"/>
    <w:rsid w:val="00A418E3"/>
  </w:style>
  <w:style w:type="character" w:customStyle="1" w:styleId="WW8Num24z2">
    <w:name w:val="WW8Num24z2"/>
    <w:rsid w:val="00A418E3"/>
  </w:style>
  <w:style w:type="character" w:customStyle="1" w:styleId="WW8Num24z3">
    <w:name w:val="WW8Num24z3"/>
    <w:rsid w:val="00A418E3"/>
  </w:style>
  <w:style w:type="character" w:customStyle="1" w:styleId="WW8Num24z4">
    <w:name w:val="WW8Num24z4"/>
    <w:rsid w:val="00A418E3"/>
  </w:style>
  <w:style w:type="character" w:customStyle="1" w:styleId="WW8Num24z5">
    <w:name w:val="WW8Num24z5"/>
    <w:rsid w:val="00A418E3"/>
  </w:style>
  <w:style w:type="character" w:customStyle="1" w:styleId="WW8Num24z6">
    <w:name w:val="WW8Num24z6"/>
    <w:rsid w:val="00A418E3"/>
  </w:style>
  <w:style w:type="character" w:customStyle="1" w:styleId="WW8Num24z7">
    <w:name w:val="WW8Num24z7"/>
    <w:rsid w:val="00A418E3"/>
  </w:style>
  <w:style w:type="character" w:customStyle="1" w:styleId="WW8Num24z8">
    <w:name w:val="WW8Num24z8"/>
    <w:rsid w:val="00A418E3"/>
  </w:style>
  <w:style w:type="character" w:customStyle="1" w:styleId="WW8Num20z0">
    <w:name w:val="WW8Num20z0"/>
    <w:rsid w:val="00A418E3"/>
    <w:rPr>
      <w:rFonts w:ascii="Times New Roman" w:hAnsi="Times New Roman" w:cs="Times New Roman" w:hint="default"/>
      <w:b/>
      <w:bCs w:val="0"/>
      <w:szCs w:val="24"/>
    </w:rPr>
  </w:style>
  <w:style w:type="character" w:customStyle="1" w:styleId="WW8Num20z1">
    <w:name w:val="WW8Num20z1"/>
    <w:rsid w:val="00A418E3"/>
  </w:style>
  <w:style w:type="character" w:customStyle="1" w:styleId="WW8Num20z2">
    <w:name w:val="WW8Num20z2"/>
    <w:rsid w:val="00A418E3"/>
  </w:style>
  <w:style w:type="character" w:customStyle="1" w:styleId="WW8Num20z3">
    <w:name w:val="WW8Num20z3"/>
    <w:rsid w:val="00A418E3"/>
  </w:style>
  <w:style w:type="character" w:customStyle="1" w:styleId="WW8Num20z4">
    <w:name w:val="WW8Num20z4"/>
    <w:rsid w:val="00A418E3"/>
  </w:style>
  <w:style w:type="character" w:customStyle="1" w:styleId="WW8Num20z5">
    <w:name w:val="WW8Num20z5"/>
    <w:rsid w:val="00A418E3"/>
  </w:style>
  <w:style w:type="character" w:customStyle="1" w:styleId="WW8Num20z6">
    <w:name w:val="WW8Num20z6"/>
    <w:rsid w:val="00A418E3"/>
  </w:style>
  <w:style w:type="character" w:customStyle="1" w:styleId="WW8Num20z7">
    <w:name w:val="WW8Num20z7"/>
    <w:rsid w:val="00A418E3"/>
  </w:style>
  <w:style w:type="character" w:customStyle="1" w:styleId="WW8Num20z8">
    <w:name w:val="WW8Num20z8"/>
    <w:rsid w:val="00A418E3"/>
  </w:style>
  <w:style w:type="character" w:customStyle="1" w:styleId="WW8Num29z0">
    <w:name w:val="WW8Num29z0"/>
    <w:rsid w:val="00A418E3"/>
  </w:style>
  <w:style w:type="character" w:customStyle="1" w:styleId="WW8Num29z1">
    <w:name w:val="WW8Num29z1"/>
    <w:rsid w:val="00A418E3"/>
  </w:style>
  <w:style w:type="character" w:customStyle="1" w:styleId="WW8Num29z2">
    <w:name w:val="WW8Num29z2"/>
    <w:rsid w:val="00A418E3"/>
  </w:style>
  <w:style w:type="character" w:customStyle="1" w:styleId="WW8Num29z3">
    <w:name w:val="WW8Num29z3"/>
    <w:rsid w:val="00A418E3"/>
    <w:rPr>
      <w:i/>
      <w:iCs w:val="0"/>
      <w:color w:val="FF0000"/>
    </w:rPr>
  </w:style>
  <w:style w:type="character" w:customStyle="1" w:styleId="WW8Num29z4">
    <w:name w:val="WW8Num29z4"/>
    <w:rsid w:val="00A418E3"/>
  </w:style>
  <w:style w:type="character" w:customStyle="1" w:styleId="WW8Num29z5">
    <w:name w:val="WW8Num29z5"/>
    <w:rsid w:val="00A418E3"/>
  </w:style>
  <w:style w:type="character" w:customStyle="1" w:styleId="WW8Num29z6">
    <w:name w:val="WW8Num29z6"/>
    <w:rsid w:val="00A418E3"/>
  </w:style>
  <w:style w:type="character" w:customStyle="1" w:styleId="WW8Num29z7">
    <w:name w:val="WW8Num29z7"/>
    <w:rsid w:val="00A418E3"/>
  </w:style>
  <w:style w:type="character" w:customStyle="1" w:styleId="WW8Num29z8">
    <w:name w:val="WW8Num29z8"/>
    <w:rsid w:val="00A418E3"/>
  </w:style>
  <w:style w:type="character" w:customStyle="1" w:styleId="WW8Num36z0">
    <w:name w:val="WW8Num36z0"/>
    <w:rsid w:val="00A418E3"/>
    <w:rPr>
      <w:rFonts w:ascii="Times New Roman" w:hAnsi="Times New Roman" w:cs="Times New Roman" w:hint="default"/>
      <w:i w:val="0"/>
      <w:iCs w:val="0"/>
      <w:color w:val="FF0000"/>
      <w:szCs w:val="24"/>
    </w:rPr>
  </w:style>
  <w:style w:type="character" w:customStyle="1" w:styleId="WW8Num36z1">
    <w:name w:val="WW8Num36z1"/>
    <w:rsid w:val="00A418E3"/>
  </w:style>
  <w:style w:type="character" w:customStyle="1" w:styleId="WW8Num36z2">
    <w:name w:val="WW8Num36z2"/>
    <w:rsid w:val="00A418E3"/>
  </w:style>
  <w:style w:type="character" w:customStyle="1" w:styleId="WW8Num36z3">
    <w:name w:val="WW8Num36z3"/>
    <w:rsid w:val="00A418E3"/>
  </w:style>
  <w:style w:type="character" w:customStyle="1" w:styleId="WW8Num36z4">
    <w:name w:val="WW8Num36z4"/>
    <w:rsid w:val="00A418E3"/>
  </w:style>
  <w:style w:type="character" w:customStyle="1" w:styleId="WW8Num36z5">
    <w:name w:val="WW8Num36z5"/>
    <w:rsid w:val="00A418E3"/>
  </w:style>
  <w:style w:type="character" w:customStyle="1" w:styleId="WW8Num36z6">
    <w:name w:val="WW8Num36z6"/>
    <w:rsid w:val="00A418E3"/>
  </w:style>
  <w:style w:type="character" w:customStyle="1" w:styleId="WW8Num36z7">
    <w:name w:val="WW8Num36z7"/>
    <w:rsid w:val="00A418E3"/>
  </w:style>
  <w:style w:type="character" w:customStyle="1" w:styleId="WW8Num36z8">
    <w:name w:val="WW8Num36z8"/>
    <w:rsid w:val="00A418E3"/>
  </w:style>
  <w:style w:type="character" w:customStyle="1" w:styleId="WW8Num5z0">
    <w:name w:val="WW8Num5z0"/>
    <w:rsid w:val="00A418E3"/>
    <w:rPr>
      <w:color w:val="000000"/>
    </w:rPr>
  </w:style>
  <w:style w:type="character" w:customStyle="1" w:styleId="WW8Num5z1">
    <w:name w:val="WW8Num5z1"/>
    <w:rsid w:val="00A418E3"/>
  </w:style>
  <w:style w:type="character" w:customStyle="1" w:styleId="WW8Num5z2">
    <w:name w:val="WW8Num5z2"/>
    <w:rsid w:val="00A418E3"/>
  </w:style>
  <w:style w:type="character" w:customStyle="1" w:styleId="WW8Num5z3">
    <w:name w:val="WW8Num5z3"/>
    <w:rsid w:val="00A418E3"/>
  </w:style>
  <w:style w:type="character" w:customStyle="1" w:styleId="WW8Num5z4">
    <w:name w:val="WW8Num5z4"/>
    <w:rsid w:val="00A418E3"/>
  </w:style>
  <w:style w:type="character" w:customStyle="1" w:styleId="WW8Num5z5">
    <w:name w:val="WW8Num5z5"/>
    <w:rsid w:val="00A418E3"/>
  </w:style>
  <w:style w:type="character" w:customStyle="1" w:styleId="WW8Num5z6">
    <w:name w:val="WW8Num5z6"/>
    <w:rsid w:val="00A418E3"/>
  </w:style>
  <w:style w:type="character" w:customStyle="1" w:styleId="WW8Num5z7">
    <w:name w:val="WW8Num5z7"/>
    <w:rsid w:val="00A418E3"/>
  </w:style>
  <w:style w:type="character" w:customStyle="1" w:styleId="WW8Num5z8">
    <w:name w:val="WW8Num5z8"/>
    <w:rsid w:val="00A418E3"/>
  </w:style>
  <w:style w:type="character" w:customStyle="1" w:styleId="WW8Num28z0">
    <w:name w:val="WW8Num28z0"/>
    <w:rsid w:val="00A418E3"/>
    <w:rPr>
      <w:bCs/>
    </w:rPr>
  </w:style>
  <w:style w:type="character" w:customStyle="1" w:styleId="WW8Num28z1">
    <w:name w:val="WW8Num28z1"/>
    <w:rsid w:val="00A418E3"/>
    <w:rPr>
      <w:rFonts w:ascii="Times New Roman" w:eastAsia="Lucida Sans Unicode" w:hAnsi="Times New Roman" w:cs="Times New Roman" w:hint="default"/>
      <w:color w:val="FF0000"/>
    </w:rPr>
  </w:style>
  <w:style w:type="character" w:customStyle="1" w:styleId="WW8Num28z2">
    <w:name w:val="WW8Num28z2"/>
    <w:rsid w:val="00A418E3"/>
  </w:style>
  <w:style w:type="character" w:customStyle="1" w:styleId="WW8Num28z3">
    <w:name w:val="WW8Num28z3"/>
    <w:rsid w:val="00A418E3"/>
  </w:style>
  <w:style w:type="character" w:customStyle="1" w:styleId="WW8Num28z4">
    <w:name w:val="WW8Num28z4"/>
    <w:rsid w:val="00A418E3"/>
  </w:style>
  <w:style w:type="character" w:customStyle="1" w:styleId="WW8Num28z5">
    <w:name w:val="WW8Num28z5"/>
    <w:rsid w:val="00A418E3"/>
  </w:style>
  <w:style w:type="character" w:customStyle="1" w:styleId="WW8Num28z6">
    <w:name w:val="WW8Num28z6"/>
    <w:rsid w:val="00A418E3"/>
  </w:style>
  <w:style w:type="character" w:customStyle="1" w:styleId="WW8Num28z7">
    <w:name w:val="WW8Num28z7"/>
    <w:rsid w:val="00A418E3"/>
  </w:style>
  <w:style w:type="character" w:customStyle="1" w:styleId="WW8Num28z8">
    <w:name w:val="WW8Num28z8"/>
    <w:rsid w:val="00A418E3"/>
  </w:style>
  <w:style w:type="character" w:customStyle="1" w:styleId="WW8Num31z0">
    <w:name w:val="WW8Num31z0"/>
    <w:rsid w:val="00A418E3"/>
  </w:style>
  <w:style w:type="character" w:customStyle="1" w:styleId="WW8Num31z1">
    <w:name w:val="WW8Num31z1"/>
    <w:rsid w:val="00A418E3"/>
  </w:style>
  <w:style w:type="character" w:customStyle="1" w:styleId="WW8Num31z2">
    <w:name w:val="WW8Num31z2"/>
    <w:rsid w:val="00A418E3"/>
  </w:style>
  <w:style w:type="character" w:customStyle="1" w:styleId="WW8Num31z3">
    <w:name w:val="WW8Num31z3"/>
    <w:rsid w:val="00A418E3"/>
  </w:style>
  <w:style w:type="character" w:customStyle="1" w:styleId="WW8Num31z4">
    <w:name w:val="WW8Num31z4"/>
    <w:rsid w:val="00A418E3"/>
  </w:style>
  <w:style w:type="character" w:customStyle="1" w:styleId="WW8Num31z5">
    <w:name w:val="WW8Num31z5"/>
    <w:rsid w:val="00A418E3"/>
  </w:style>
  <w:style w:type="character" w:customStyle="1" w:styleId="WW8Num31z6">
    <w:name w:val="WW8Num31z6"/>
    <w:rsid w:val="00A418E3"/>
  </w:style>
  <w:style w:type="character" w:customStyle="1" w:styleId="WW8Num31z7">
    <w:name w:val="WW8Num31z7"/>
    <w:rsid w:val="00A418E3"/>
  </w:style>
  <w:style w:type="character" w:customStyle="1" w:styleId="WW8Num31z8">
    <w:name w:val="WW8Num31z8"/>
    <w:rsid w:val="00A418E3"/>
  </w:style>
  <w:style w:type="character" w:customStyle="1" w:styleId="WW8Num34z0">
    <w:name w:val="WW8Num34z0"/>
    <w:rsid w:val="00A418E3"/>
    <w:rPr>
      <w:rFonts w:ascii="Times New Roman" w:hAnsi="Times New Roman" w:cs="Times New Roman" w:hint="default"/>
      <w:szCs w:val="24"/>
    </w:rPr>
  </w:style>
  <w:style w:type="character" w:customStyle="1" w:styleId="WW8Num34z1">
    <w:name w:val="WW8Num34z1"/>
    <w:rsid w:val="00A418E3"/>
  </w:style>
  <w:style w:type="character" w:customStyle="1" w:styleId="WW8Num34z2">
    <w:name w:val="WW8Num34z2"/>
    <w:rsid w:val="00A418E3"/>
  </w:style>
  <w:style w:type="character" w:customStyle="1" w:styleId="WW8Num34z3">
    <w:name w:val="WW8Num34z3"/>
    <w:rsid w:val="00A418E3"/>
  </w:style>
  <w:style w:type="character" w:customStyle="1" w:styleId="WW8Num34z4">
    <w:name w:val="WW8Num34z4"/>
    <w:rsid w:val="00A418E3"/>
  </w:style>
  <w:style w:type="character" w:customStyle="1" w:styleId="WW8Num34z5">
    <w:name w:val="WW8Num34z5"/>
    <w:rsid w:val="00A418E3"/>
  </w:style>
  <w:style w:type="character" w:customStyle="1" w:styleId="WW8Num34z6">
    <w:name w:val="WW8Num34z6"/>
    <w:rsid w:val="00A418E3"/>
  </w:style>
  <w:style w:type="character" w:customStyle="1" w:styleId="WW8Num34z7">
    <w:name w:val="WW8Num34z7"/>
    <w:rsid w:val="00A418E3"/>
  </w:style>
  <w:style w:type="character" w:customStyle="1" w:styleId="WW8Num34z8">
    <w:name w:val="WW8Num34z8"/>
    <w:rsid w:val="00A418E3"/>
  </w:style>
  <w:style w:type="character" w:customStyle="1" w:styleId="WW8Num35z0">
    <w:name w:val="WW8Num35z0"/>
    <w:rsid w:val="00A418E3"/>
  </w:style>
  <w:style w:type="character" w:customStyle="1" w:styleId="WW8Num35z1">
    <w:name w:val="WW8Num35z1"/>
    <w:rsid w:val="00A418E3"/>
  </w:style>
  <w:style w:type="character" w:customStyle="1" w:styleId="WW8Num35z2">
    <w:name w:val="WW8Num35z2"/>
    <w:rsid w:val="00A418E3"/>
  </w:style>
  <w:style w:type="character" w:customStyle="1" w:styleId="WW8Num35z3">
    <w:name w:val="WW8Num35z3"/>
    <w:rsid w:val="00A418E3"/>
  </w:style>
  <w:style w:type="character" w:customStyle="1" w:styleId="WW8Num35z4">
    <w:name w:val="WW8Num35z4"/>
    <w:rsid w:val="00A418E3"/>
  </w:style>
  <w:style w:type="character" w:customStyle="1" w:styleId="WW8Num35z5">
    <w:name w:val="WW8Num35z5"/>
    <w:rsid w:val="00A418E3"/>
  </w:style>
  <w:style w:type="character" w:customStyle="1" w:styleId="WW8Num35z6">
    <w:name w:val="WW8Num35z6"/>
    <w:rsid w:val="00A418E3"/>
  </w:style>
  <w:style w:type="character" w:customStyle="1" w:styleId="WW8Num35z7">
    <w:name w:val="WW8Num35z7"/>
    <w:rsid w:val="00A418E3"/>
  </w:style>
  <w:style w:type="character" w:customStyle="1" w:styleId="WW8Num35z8">
    <w:name w:val="WW8Num35z8"/>
    <w:rsid w:val="00A418E3"/>
  </w:style>
  <w:style w:type="character" w:customStyle="1" w:styleId="WW8Num1z0">
    <w:name w:val="WW8Num1z0"/>
    <w:rsid w:val="00A418E3"/>
  </w:style>
  <w:style w:type="character" w:customStyle="1" w:styleId="WW8Num1z1">
    <w:name w:val="WW8Num1z1"/>
    <w:rsid w:val="00A418E3"/>
  </w:style>
  <w:style w:type="character" w:customStyle="1" w:styleId="WW8Num1z2">
    <w:name w:val="WW8Num1z2"/>
    <w:rsid w:val="00A418E3"/>
  </w:style>
  <w:style w:type="character" w:customStyle="1" w:styleId="WW8Num1z3">
    <w:name w:val="WW8Num1z3"/>
    <w:rsid w:val="00A418E3"/>
  </w:style>
  <w:style w:type="character" w:customStyle="1" w:styleId="WW8Num1z4">
    <w:name w:val="WW8Num1z4"/>
    <w:rsid w:val="00A418E3"/>
  </w:style>
  <w:style w:type="character" w:customStyle="1" w:styleId="WW8Num1z5">
    <w:name w:val="WW8Num1z5"/>
    <w:rsid w:val="00A418E3"/>
  </w:style>
  <w:style w:type="character" w:customStyle="1" w:styleId="WW8Num1z6">
    <w:name w:val="WW8Num1z6"/>
    <w:rsid w:val="00A418E3"/>
  </w:style>
  <w:style w:type="character" w:customStyle="1" w:styleId="WW8Num1z7">
    <w:name w:val="WW8Num1z7"/>
    <w:rsid w:val="00A418E3"/>
  </w:style>
  <w:style w:type="character" w:customStyle="1" w:styleId="WW8Num1z8">
    <w:name w:val="WW8Num1z8"/>
    <w:rsid w:val="00A418E3"/>
  </w:style>
  <w:style w:type="character" w:customStyle="1" w:styleId="WW8Num21z0">
    <w:name w:val="WW8Num21z0"/>
    <w:rsid w:val="00A418E3"/>
  </w:style>
  <w:style w:type="character" w:customStyle="1" w:styleId="WW8Num21z1">
    <w:name w:val="WW8Num21z1"/>
    <w:rsid w:val="00A418E3"/>
  </w:style>
  <w:style w:type="character" w:customStyle="1" w:styleId="WW8Num21z2">
    <w:name w:val="WW8Num21z2"/>
    <w:rsid w:val="00A418E3"/>
  </w:style>
  <w:style w:type="character" w:customStyle="1" w:styleId="WW8Num21z3">
    <w:name w:val="WW8Num21z3"/>
    <w:rsid w:val="00A418E3"/>
  </w:style>
  <w:style w:type="character" w:customStyle="1" w:styleId="WW8Num21z4">
    <w:name w:val="WW8Num21z4"/>
    <w:rsid w:val="00A418E3"/>
  </w:style>
  <w:style w:type="character" w:customStyle="1" w:styleId="WW8Num21z5">
    <w:name w:val="WW8Num21z5"/>
    <w:rsid w:val="00A418E3"/>
  </w:style>
  <w:style w:type="character" w:customStyle="1" w:styleId="WW8Num21z6">
    <w:name w:val="WW8Num21z6"/>
    <w:rsid w:val="00A418E3"/>
  </w:style>
  <w:style w:type="character" w:customStyle="1" w:styleId="WW8Num21z7">
    <w:name w:val="WW8Num21z7"/>
    <w:rsid w:val="00A418E3"/>
  </w:style>
  <w:style w:type="character" w:customStyle="1" w:styleId="WW8Num21z8">
    <w:name w:val="WW8Num21z8"/>
    <w:rsid w:val="00A418E3"/>
  </w:style>
  <w:style w:type="character" w:customStyle="1" w:styleId="WW8Num25z0">
    <w:name w:val="WW8Num25z0"/>
    <w:rsid w:val="00A418E3"/>
    <w:rPr>
      <w:bCs/>
      <w:i/>
      <w:iCs w:val="0"/>
      <w:color w:val="FF0000"/>
    </w:rPr>
  </w:style>
  <w:style w:type="character" w:customStyle="1" w:styleId="WW8Num25z1">
    <w:name w:val="WW8Num25z1"/>
    <w:rsid w:val="00A418E3"/>
    <w:rPr>
      <w:rFonts w:ascii="Symbol" w:eastAsia="Times New Roman" w:hAnsi="Symbol" w:cs="Times New Roman" w:hint="default"/>
    </w:rPr>
  </w:style>
  <w:style w:type="character" w:customStyle="1" w:styleId="WW8Num25z2">
    <w:name w:val="WW8Num25z2"/>
    <w:rsid w:val="00A418E3"/>
  </w:style>
  <w:style w:type="character" w:customStyle="1" w:styleId="WW8Num25z3">
    <w:name w:val="WW8Num25z3"/>
    <w:rsid w:val="00A418E3"/>
  </w:style>
  <w:style w:type="character" w:customStyle="1" w:styleId="WW8Num25z4">
    <w:name w:val="WW8Num25z4"/>
    <w:rsid w:val="00A418E3"/>
  </w:style>
  <w:style w:type="character" w:customStyle="1" w:styleId="WW8Num25z5">
    <w:name w:val="WW8Num25z5"/>
    <w:rsid w:val="00A418E3"/>
  </w:style>
  <w:style w:type="character" w:customStyle="1" w:styleId="WW8Num25z6">
    <w:name w:val="WW8Num25z6"/>
    <w:rsid w:val="00A418E3"/>
  </w:style>
  <w:style w:type="character" w:customStyle="1" w:styleId="WW8Num25z7">
    <w:name w:val="WW8Num25z7"/>
    <w:rsid w:val="00A418E3"/>
  </w:style>
  <w:style w:type="character" w:customStyle="1" w:styleId="WW8Num25z8">
    <w:name w:val="WW8Num25z8"/>
    <w:rsid w:val="00A418E3"/>
  </w:style>
  <w:style w:type="character" w:customStyle="1" w:styleId="WW8Num23z0">
    <w:name w:val="WW8Num23z0"/>
    <w:rsid w:val="00A418E3"/>
    <w:rPr>
      <w:rFonts w:ascii="Times New Roman" w:hAnsi="Times New Roman" w:cs="Times New Roman" w:hint="default"/>
      <w:i/>
      <w:iCs w:val="0"/>
      <w:color w:val="FF0000"/>
      <w:szCs w:val="24"/>
    </w:rPr>
  </w:style>
  <w:style w:type="character" w:customStyle="1" w:styleId="WW8Num23z1">
    <w:name w:val="WW8Num23z1"/>
    <w:rsid w:val="00A418E3"/>
  </w:style>
  <w:style w:type="character" w:customStyle="1" w:styleId="WW8Num23z2">
    <w:name w:val="WW8Num23z2"/>
    <w:rsid w:val="00A418E3"/>
  </w:style>
  <w:style w:type="character" w:customStyle="1" w:styleId="WW8Num23z3">
    <w:name w:val="WW8Num23z3"/>
    <w:rsid w:val="00A418E3"/>
  </w:style>
  <w:style w:type="character" w:customStyle="1" w:styleId="WW8Num23z4">
    <w:name w:val="WW8Num23z4"/>
    <w:rsid w:val="00A418E3"/>
  </w:style>
  <w:style w:type="character" w:customStyle="1" w:styleId="WW8Num23z5">
    <w:name w:val="WW8Num23z5"/>
    <w:rsid w:val="00A418E3"/>
  </w:style>
  <w:style w:type="character" w:customStyle="1" w:styleId="WW8Num23z6">
    <w:name w:val="WW8Num23z6"/>
    <w:rsid w:val="00A418E3"/>
  </w:style>
  <w:style w:type="character" w:customStyle="1" w:styleId="WW8Num23z7">
    <w:name w:val="WW8Num23z7"/>
    <w:rsid w:val="00A418E3"/>
  </w:style>
  <w:style w:type="character" w:customStyle="1" w:styleId="WW8Num23z8">
    <w:name w:val="WW8Num23z8"/>
    <w:rsid w:val="00A418E3"/>
  </w:style>
  <w:style w:type="character" w:customStyle="1" w:styleId="WW8Num38z0">
    <w:name w:val="WW8Num38z0"/>
    <w:rsid w:val="00A418E3"/>
    <w:rPr>
      <w:i/>
      <w:iCs w:val="0"/>
      <w:color w:val="FF0000"/>
      <w:sz w:val="20"/>
    </w:rPr>
  </w:style>
  <w:style w:type="character" w:customStyle="1" w:styleId="WW8Num38z1">
    <w:name w:val="WW8Num38z1"/>
    <w:rsid w:val="00A418E3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A418E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418E3"/>
    <w:rPr>
      <w:i/>
      <w:iCs w:val="0"/>
      <w:color w:val="FF0000"/>
    </w:rPr>
  </w:style>
  <w:style w:type="character" w:customStyle="1" w:styleId="WW8Num7z1">
    <w:name w:val="WW8Num7z1"/>
    <w:rsid w:val="00A418E3"/>
  </w:style>
  <w:style w:type="character" w:customStyle="1" w:styleId="WW8Num7z2">
    <w:name w:val="WW8Num7z2"/>
    <w:rsid w:val="00A418E3"/>
  </w:style>
  <w:style w:type="character" w:customStyle="1" w:styleId="WW8Num7z3">
    <w:name w:val="WW8Num7z3"/>
    <w:rsid w:val="00A418E3"/>
  </w:style>
  <w:style w:type="character" w:customStyle="1" w:styleId="WW8Num7z4">
    <w:name w:val="WW8Num7z4"/>
    <w:rsid w:val="00A418E3"/>
  </w:style>
  <w:style w:type="character" w:customStyle="1" w:styleId="WW8Num7z5">
    <w:name w:val="WW8Num7z5"/>
    <w:rsid w:val="00A418E3"/>
  </w:style>
  <w:style w:type="character" w:customStyle="1" w:styleId="WW8Num7z6">
    <w:name w:val="WW8Num7z6"/>
    <w:rsid w:val="00A418E3"/>
  </w:style>
  <w:style w:type="character" w:customStyle="1" w:styleId="WW8Num7z7">
    <w:name w:val="WW8Num7z7"/>
    <w:rsid w:val="00A418E3"/>
  </w:style>
  <w:style w:type="character" w:customStyle="1" w:styleId="WW8Num7z8">
    <w:name w:val="WW8Num7z8"/>
    <w:rsid w:val="00A418E3"/>
  </w:style>
  <w:style w:type="character" w:customStyle="1" w:styleId="WW8Num10z0">
    <w:name w:val="WW8Num10z0"/>
    <w:rsid w:val="00A418E3"/>
    <w:rPr>
      <w:color w:val="333333"/>
    </w:rPr>
  </w:style>
  <w:style w:type="character" w:customStyle="1" w:styleId="WW8Num10z1">
    <w:name w:val="WW8Num10z1"/>
    <w:rsid w:val="00A418E3"/>
  </w:style>
  <w:style w:type="character" w:customStyle="1" w:styleId="WW8Num10z2">
    <w:name w:val="WW8Num10z2"/>
    <w:rsid w:val="00A418E3"/>
  </w:style>
  <w:style w:type="character" w:customStyle="1" w:styleId="WW8Num10z3">
    <w:name w:val="WW8Num10z3"/>
    <w:rsid w:val="00A418E3"/>
  </w:style>
  <w:style w:type="character" w:customStyle="1" w:styleId="WW8Num10z4">
    <w:name w:val="WW8Num10z4"/>
    <w:rsid w:val="00A418E3"/>
  </w:style>
  <w:style w:type="character" w:customStyle="1" w:styleId="WW8Num10z5">
    <w:name w:val="WW8Num10z5"/>
    <w:rsid w:val="00A418E3"/>
  </w:style>
  <w:style w:type="character" w:customStyle="1" w:styleId="WW8Num10z6">
    <w:name w:val="WW8Num10z6"/>
    <w:rsid w:val="00A418E3"/>
  </w:style>
  <w:style w:type="character" w:customStyle="1" w:styleId="WW8Num10z7">
    <w:name w:val="WW8Num10z7"/>
    <w:rsid w:val="00A418E3"/>
  </w:style>
  <w:style w:type="character" w:customStyle="1" w:styleId="WW8Num10z8">
    <w:name w:val="WW8Num10z8"/>
    <w:rsid w:val="00A418E3"/>
  </w:style>
  <w:style w:type="character" w:customStyle="1" w:styleId="st">
    <w:name w:val="st"/>
    <w:basedOn w:val="Domylnaczcionkaakapitu"/>
    <w:rsid w:val="00A418E3"/>
  </w:style>
  <w:style w:type="character" w:customStyle="1" w:styleId="NumberingSymbols">
    <w:name w:val="Numbering Symbols"/>
    <w:rsid w:val="00A418E3"/>
  </w:style>
  <w:style w:type="character" w:customStyle="1" w:styleId="ListLabel2">
    <w:name w:val="ListLabel 2"/>
    <w:rsid w:val="00A418E3"/>
    <w:rPr>
      <w:rFonts w:ascii="Times New Roman" w:hAnsi="Times New Roman" w:cs="Times New Roman" w:hint="default"/>
      <w:sz w:val="24"/>
      <w:szCs w:val="24"/>
    </w:rPr>
  </w:style>
  <w:style w:type="character" w:customStyle="1" w:styleId="ListLabel1">
    <w:name w:val="ListLabel 1"/>
    <w:rsid w:val="00A418E3"/>
    <w:rPr>
      <w:sz w:val="20"/>
    </w:rPr>
  </w:style>
  <w:style w:type="character" w:customStyle="1" w:styleId="ListLabel3">
    <w:name w:val="ListLabel 3"/>
    <w:rsid w:val="00A418E3"/>
    <w:rPr>
      <w:rFonts w:ascii="Times New Roman" w:hAnsi="Times New Roman" w:cs="Times New Roman" w:hint="default"/>
    </w:rPr>
  </w:style>
  <w:style w:type="character" w:customStyle="1" w:styleId="Internetlink">
    <w:name w:val="Internet link"/>
    <w:rsid w:val="00A418E3"/>
    <w:rPr>
      <w:color w:val="000080"/>
      <w:u w:val="single"/>
    </w:rPr>
  </w:style>
  <w:style w:type="character" w:customStyle="1" w:styleId="WW8Num124z0">
    <w:name w:val="WW8Num124z0"/>
    <w:rsid w:val="00A418E3"/>
    <w:rPr>
      <w:rFonts w:ascii="Symbol" w:eastAsia="Times New Roman" w:hAnsi="Symbol" w:cs="Symbol" w:hint="default"/>
      <w:b/>
      <w:bCs w:val="0"/>
      <w:lang w:eastAsia="pl-PL"/>
    </w:rPr>
  </w:style>
  <w:style w:type="character" w:customStyle="1" w:styleId="WW8Num97z0">
    <w:name w:val="WW8Num97z0"/>
    <w:rsid w:val="00A418E3"/>
    <w:rPr>
      <w:rFonts w:ascii="Arial" w:hAnsi="Arial" w:cs="Arial" w:hint="default"/>
    </w:rPr>
  </w:style>
  <w:style w:type="character" w:customStyle="1" w:styleId="WW8Num219z0">
    <w:name w:val="WW8Num219z0"/>
    <w:rsid w:val="00A418E3"/>
    <w:rPr>
      <w:rFonts w:ascii="Arial" w:hAnsi="Arial" w:cs="Arial" w:hint="default"/>
      <w:color w:val="000000"/>
    </w:rPr>
  </w:style>
  <w:style w:type="character" w:customStyle="1" w:styleId="WW8Num199z0">
    <w:name w:val="WW8Num199z0"/>
    <w:rsid w:val="00A418E3"/>
    <w:rPr>
      <w:rFonts w:ascii="Arial" w:hAnsi="Arial" w:cs="Arial" w:hint="default"/>
      <w:bCs/>
    </w:rPr>
  </w:style>
  <w:style w:type="character" w:customStyle="1" w:styleId="WW8Num227z0">
    <w:name w:val="WW8Num227z0"/>
    <w:rsid w:val="00A418E3"/>
  </w:style>
  <w:style w:type="character" w:customStyle="1" w:styleId="WW8Num48z0">
    <w:name w:val="WW8Num48z0"/>
    <w:rsid w:val="00A418E3"/>
    <w:rPr>
      <w:rFonts w:ascii="Arial" w:hAnsi="Arial" w:cs="Arial" w:hint="default"/>
      <w:b/>
      <w:bCs w:val="0"/>
    </w:rPr>
  </w:style>
  <w:style w:type="character" w:customStyle="1" w:styleId="WW8Num44z0">
    <w:name w:val="WW8Num44z0"/>
    <w:rsid w:val="00A418E3"/>
    <w:rPr>
      <w:rFonts w:ascii="Arial" w:hAnsi="Arial" w:cs="Arial" w:hint="default"/>
    </w:rPr>
  </w:style>
  <w:style w:type="character" w:customStyle="1" w:styleId="WW8Num145z0">
    <w:name w:val="WW8Num145z0"/>
    <w:rsid w:val="00A418E3"/>
  </w:style>
  <w:style w:type="character" w:customStyle="1" w:styleId="WW8Num115z0">
    <w:name w:val="WW8Num115z0"/>
    <w:rsid w:val="00A418E3"/>
  </w:style>
  <w:style w:type="character" w:customStyle="1" w:styleId="WW8Num3z0">
    <w:name w:val="WW8Num3z0"/>
    <w:rsid w:val="00A418E3"/>
  </w:style>
  <w:style w:type="paragraph" w:styleId="Nagwek">
    <w:name w:val="header"/>
    <w:basedOn w:val="Normalny"/>
    <w:link w:val="NagwekZnak"/>
    <w:uiPriority w:val="99"/>
    <w:unhideWhenUsed/>
    <w:rsid w:val="00A4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8E3"/>
  </w:style>
  <w:style w:type="paragraph" w:styleId="Stopka">
    <w:name w:val="footer"/>
    <w:basedOn w:val="Normalny"/>
    <w:link w:val="StopkaZnak"/>
    <w:uiPriority w:val="99"/>
    <w:unhideWhenUsed/>
    <w:rsid w:val="00A4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8E3"/>
  </w:style>
  <w:style w:type="paragraph" w:styleId="Tekstdymka">
    <w:name w:val="Balloon Text"/>
    <w:basedOn w:val="Normalny"/>
    <w:link w:val="TekstdymkaZnak"/>
    <w:uiPriority w:val="99"/>
    <w:semiHidden/>
    <w:unhideWhenUsed/>
    <w:rsid w:val="00A4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rsid w:val="00A418E3"/>
    <w:pPr>
      <w:ind w:left="720"/>
    </w:pPr>
    <w:rPr>
      <w:szCs w:val="21"/>
    </w:rPr>
  </w:style>
  <w:style w:type="paragraph" w:styleId="Legenda">
    <w:name w:val="caption"/>
    <w:basedOn w:val="Standard"/>
    <w:semiHidden/>
    <w:unhideWhenUsed/>
    <w:qFormat/>
    <w:rsid w:val="00A418E3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A418E3"/>
  </w:style>
  <w:style w:type="paragraph" w:styleId="NormalnyWeb">
    <w:name w:val="Normal (Web)"/>
    <w:basedOn w:val="Normalny1"/>
    <w:uiPriority w:val="99"/>
    <w:semiHidden/>
    <w:unhideWhenUsed/>
    <w:rsid w:val="00A418E3"/>
  </w:style>
  <w:style w:type="paragraph" w:customStyle="1" w:styleId="msonormal0">
    <w:name w:val="msonormal"/>
    <w:basedOn w:val="Normalny1"/>
    <w:rsid w:val="00A418E3"/>
  </w:style>
  <w:style w:type="numbering" w:customStyle="1" w:styleId="WW8Num8">
    <w:name w:val="WW8Num8"/>
    <w:rsid w:val="00A418E3"/>
    <w:pPr>
      <w:numPr>
        <w:numId w:val="2"/>
      </w:numPr>
    </w:pPr>
  </w:style>
  <w:style w:type="numbering" w:customStyle="1" w:styleId="WW8Num145">
    <w:name w:val="WW8Num145"/>
    <w:rsid w:val="00A418E3"/>
    <w:pPr>
      <w:numPr>
        <w:numId w:val="5"/>
      </w:numPr>
    </w:pPr>
  </w:style>
  <w:style w:type="numbering" w:customStyle="1" w:styleId="WW8Num27">
    <w:name w:val="WW8Num27"/>
    <w:rsid w:val="00A418E3"/>
    <w:pPr>
      <w:numPr>
        <w:numId w:val="7"/>
      </w:numPr>
    </w:pPr>
  </w:style>
  <w:style w:type="numbering" w:customStyle="1" w:styleId="WW8Num19">
    <w:name w:val="WW8Num19"/>
    <w:rsid w:val="00A418E3"/>
    <w:pPr>
      <w:numPr>
        <w:numId w:val="9"/>
      </w:numPr>
    </w:pPr>
  </w:style>
  <w:style w:type="numbering" w:customStyle="1" w:styleId="WW8Num12">
    <w:name w:val="WW8Num12"/>
    <w:rsid w:val="00A418E3"/>
    <w:pPr>
      <w:numPr>
        <w:numId w:val="10"/>
      </w:numPr>
    </w:pPr>
  </w:style>
  <w:style w:type="numbering" w:customStyle="1" w:styleId="WW8Num22">
    <w:name w:val="WW8Num22"/>
    <w:rsid w:val="00A418E3"/>
    <w:pPr>
      <w:numPr>
        <w:numId w:val="11"/>
      </w:numPr>
    </w:pPr>
  </w:style>
  <w:style w:type="numbering" w:customStyle="1" w:styleId="WW8Num18">
    <w:name w:val="WW8Num18"/>
    <w:rsid w:val="00A418E3"/>
    <w:pPr>
      <w:numPr>
        <w:numId w:val="12"/>
      </w:numPr>
    </w:pPr>
  </w:style>
  <w:style w:type="numbering" w:customStyle="1" w:styleId="WW8Num33">
    <w:name w:val="WW8Num33"/>
    <w:rsid w:val="00A418E3"/>
    <w:pPr>
      <w:numPr>
        <w:numId w:val="14"/>
      </w:numPr>
    </w:pPr>
  </w:style>
  <w:style w:type="numbering" w:customStyle="1" w:styleId="WW8Num16">
    <w:name w:val="WW8Num16"/>
    <w:rsid w:val="00A418E3"/>
    <w:pPr>
      <w:numPr>
        <w:numId w:val="16"/>
      </w:numPr>
    </w:pPr>
  </w:style>
  <w:style w:type="numbering" w:customStyle="1" w:styleId="WWNum25">
    <w:name w:val="WWNum25"/>
    <w:rsid w:val="00A418E3"/>
    <w:pPr>
      <w:numPr>
        <w:numId w:val="19"/>
      </w:numPr>
    </w:pPr>
  </w:style>
  <w:style w:type="numbering" w:customStyle="1" w:styleId="WWNum26">
    <w:name w:val="WWNum26"/>
    <w:rsid w:val="00A418E3"/>
    <w:pPr>
      <w:numPr>
        <w:numId w:val="21"/>
      </w:numPr>
    </w:pPr>
  </w:style>
  <w:style w:type="numbering" w:customStyle="1" w:styleId="WWNum28">
    <w:name w:val="WWNum28"/>
    <w:rsid w:val="00A418E3"/>
    <w:pPr>
      <w:numPr>
        <w:numId w:val="22"/>
      </w:numPr>
    </w:pPr>
  </w:style>
  <w:style w:type="numbering" w:customStyle="1" w:styleId="WWNum29">
    <w:name w:val="WWNum29"/>
    <w:rsid w:val="00A418E3"/>
    <w:pPr>
      <w:numPr>
        <w:numId w:val="23"/>
      </w:numPr>
    </w:pPr>
  </w:style>
  <w:style w:type="numbering" w:customStyle="1" w:styleId="WW8Num28">
    <w:name w:val="WW8Num28"/>
    <w:rsid w:val="00A418E3"/>
    <w:pPr>
      <w:numPr>
        <w:numId w:val="25"/>
      </w:numPr>
    </w:pPr>
  </w:style>
  <w:style w:type="numbering" w:customStyle="1" w:styleId="WW8Num31">
    <w:name w:val="WW8Num31"/>
    <w:rsid w:val="00A418E3"/>
    <w:pPr>
      <w:numPr>
        <w:numId w:val="26"/>
      </w:numPr>
    </w:pPr>
  </w:style>
  <w:style w:type="numbering" w:customStyle="1" w:styleId="WWNum12">
    <w:name w:val="WWNum12"/>
    <w:rsid w:val="00A418E3"/>
    <w:pPr>
      <w:numPr>
        <w:numId w:val="27"/>
      </w:numPr>
    </w:pPr>
  </w:style>
  <w:style w:type="numbering" w:customStyle="1" w:styleId="WWNum7">
    <w:name w:val="WWNum7"/>
    <w:rsid w:val="00A418E3"/>
    <w:pPr>
      <w:numPr>
        <w:numId w:val="31"/>
      </w:numPr>
    </w:pPr>
  </w:style>
  <w:style w:type="numbering" w:customStyle="1" w:styleId="WW8Num97">
    <w:name w:val="WW8Num97"/>
    <w:rsid w:val="00A418E3"/>
    <w:pPr>
      <w:numPr>
        <w:numId w:val="44"/>
      </w:numPr>
    </w:pPr>
  </w:style>
  <w:style w:type="numbering" w:customStyle="1" w:styleId="WW8Num44">
    <w:name w:val="WW8Num44"/>
    <w:rsid w:val="00A418E3"/>
    <w:pPr>
      <w:numPr>
        <w:numId w:val="46"/>
      </w:numPr>
    </w:pPr>
  </w:style>
  <w:style w:type="numbering" w:customStyle="1" w:styleId="WWNum11">
    <w:name w:val="WWNum11"/>
    <w:rsid w:val="00A418E3"/>
    <w:pPr>
      <w:numPr>
        <w:numId w:val="47"/>
      </w:numPr>
    </w:pPr>
  </w:style>
  <w:style w:type="numbering" w:customStyle="1" w:styleId="WW8Num29">
    <w:name w:val="WW8Num29"/>
    <w:rsid w:val="00A418E3"/>
    <w:pPr>
      <w:numPr>
        <w:numId w:val="48"/>
      </w:numPr>
    </w:pPr>
  </w:style>
  <w:style w:type="numbering" w:customStyle="1" w:styleId="WW8Num26">
    <w:name w:val="WW8Num26"/>
    <w:rsid w:val="00A418E3"/>
    <w:pPr>
      <w:numPr>
        <w:numId w:val="49"/>
      </w:numPr>
    </w:pPr>
  </w:style>
  <w:style w:type="numbering" w:customStyle="1" w:styleId="WWNum1">
    <w:name w:val="WWNum1"/>
    <w:rsid w:val="00A418E3"/>
    <w:pPr>
      <w:numPr>
        <w:numId w:val="50"/>
      </w:numPr>
    </w:pPr>
  </w:style>
  <w:style w:type="numbering" w:customStyle="1" w:styleId="WW8Num17">
    <w:name w:val="WW8Num17"/>
    <w:rsid w:val="00A418E3"/>
    <w:pPr>
      <w:numPr>
        <w:numId w:val="51"/>
      </w:numPr>
    </w:pPr>
  </w:style>
  <w:style w:type="numbering" w:customStyle="1" w:styleId="WWNum17">
    <w:name w:val="WWNum17"/>
    <w:rsid w:val="00A418E3"/>
    <w:pPr>
      <w:numPr>
        <w:numId w:val="52"/>
      </w:numPr>
    </w:pPr>
  </w:style>
  <w:style w:type="numbering" w:customStyle="1" w:styleId="WWNum15">
    <w:name w:val="WWNum15"/>
    <w:rsid w:val="00A418E3"/>
    <w:pPr>
      <w:numPr>
        <w:numId w:val="53"/>
      </w:numPr>
    </w:pPr>
  </w:style>
  <w:style w:type="numbering" w:customStyle="1" w:styleId="WWNum41">
    <w:name w:val="WWNum41"/>
    <w:rsid w:val="00A418E3"/>
    <w:pPr>
      <w:numPr>
        <w:numId w:val="54"/>
      </w:numPr>
    </w:pPr>
  </w:style>
  <w:style w:type="numbering" w:customStyle="1" w:styleId="WW8Num1">
    <w:name w:val="WW8Num1"/>
    <w:rsid w:val="00A418E3"/>
    <w:pPr>
      <w:numPr>
        <w:numId w:val="55"/>
      </w:numPr>
    </w:pPr>
  </w:style>
  <w:style w:type="numbering" w:customStyle="1" w:styleId="WW8Num2">
    <w:name w:val="WW8Num2"/>
    <w:rsid w:val="00A418E3"/>
    <w:pPr>
      <w:numPr>
        <w:numId w:val="56"/>
      </w:numPr>
    </w:pPr>
  </w:style>
  <w:style w:type="numbering" w:customStyle="1" w:styleId="WWNum4">
    <w:name w:val="WWNum4"/>
    <w:rsid w:val="00A418E3"/>
    <w:pPr>
      <w:numPr>
        <w:numId w:val="57"/>
      </w:numPr>
    </w:pPr>
  </w:style>
  <w:style w:type="numbering" w:customStyle="1" w:styleId="WW8Num34">
    <w:name w:val="WW8Num34"/>
    <w:rsid w:val="00A418E3"/>
    <w:pPr>
      <w:numPr>
        <w:numId w:val="58"/>
      </w:numPr>
    </w:pPr>
  </w:style>
  <w:style w:type="numbering" w:customStyle="1" w:styleId="WWNum13">
    <w:name w:val="WWNum13"/>
    <w:rsid w:val="00A418E3"/>
    <w:pPr>
      <w:numPr>
        <w:numId w:val="59"/>
      </w:numPr>
    </w:pPr>
  </w:style>
  <w:style w:type="numbering" w:customStyle="1" w:styleId="WWNum32">
    <w:name w:val="WWNum32"/>
    <w:rsid w:val="00A418E3"/>
    <w:pPr>
      <w:numPr>
        <w:numId w:val="60"/>
      </w:numPr>
    </w:pPr>
  </w:style>
  <w:style w:type="numbering" w:customStyle="1" w:styleId="WW8Num219">
    <w:name w:val="WW8Num219"/>
    <w:rsid w:val="00A418E3"/>
    <w:pPr>
      <w:numPr>
        <w:numId w:val="61"/>
      </w:numPr>
    </w:pPr>
  </w:style>
  <w:style w:type="numbering" w:customStyle="1" w:styleId="WWNum10">
    <w:name w:val="WWNum10"/>
    <w:rsid w:val="00A418E3"/>
    <w:pPr>
      <w:numPr>
        <w:numId w:val="62"/>
      </w:numPr>
    </w:pPr>
  </w:style>
  <w:style w:type="numbering" w:customStyle="1" w:styleId="WW8Num37">
    <w:name w:val="WW8Num37"/>
    <w:rsid w:val="00A418E3"/>
    <w:pPr>
      <w:numPr>
        <w:numId w:val="63"/>
      </w:numPr>
    </w:pPr>
  </w:style>
  <w:style w:type="numbering" w:customStyle="1" w:styleId="WW8Num15">
    <w:name w:val="WW8Num15"/>
    <w:rsid w:val="00A418E3"/>
    <w:pPr>
      <w:numPr>
        <w:numId w:val="64"/>
      </w:numPr>
    </w:pPr>
  </w:style>
  <w:style w:type="numbering" w:customStyle="1" w:styleId="WWNum9">
    <w:name w:val="WWNum9"/>
    <w:rsid w:val="00A418E3"/>
    <w:pPr>
      <w:numPr>
        <w:numId w:val="65"/>
      </w:numPr>
    </w:pPr>
  </w:style>
  <w:style w:type="numbering" w:customStyle="1" w:styleId="WW8Num6">
    <w:name w:val="WW8Num6"/>
    <w:rsid w:val="00A418E3"/>
    <w:pPr>
      <w:numPr>
        <w:numId w:val="66"/>
      </w:numPr>
    </w:pPr>
  </w:style>
  <w:style w:type="numbering" w:customStyle="1" w:styleId="WW8Num14">
    <w:name w:val="WW8Num14"/>
    <w:rsid w:val="00A418E3"/>
    <w:pPr>
      <w:numPr>
        <w:numId w:val="67"/>
      </w:numPr>
    </w:pPr>
  </w:style>
  <w:style w:type="numbering" w:customStyle="1" w:styleId="WW8Num36">
    <w:name w:val="WW8Num36"/>
    <w:rsid w:val="00A418E3"/>
    <w:pPr>
      <w:numPr>
        <w:numId w:val="68"/>
      </w:numPr>
    </w:pPr>
  </w:style>
  <w:style w:type="numbering" w:customStyle="1" w:styleId="WWNum2">
    <w:name w:val="WWNum2"/>
    <w:rsid w:val="00A418E3"/>
    <w:pPr>
      <w:numPr>
        <w:numId w:val="69"/>
      </w:numPr>
    </w:pPr>
  </w:style>
  <w:style w:type="numbering" w:customStyle="1" w:styleId="WW8Num25">
    <w:name w:val="WW8Num25"/>
    <w:rsid w:val="00A418E3"/>
    <w:pPr>
      <w:numPr>
        <w:numId w:val="70"/>
      </w:numPr>
    </w:pPr>
  </w:style>
  <w:style w:type="numbering" w:customStyle="1" w:styleId="WW8Num38">
    <w:name w:val="WW8Num38"/>
    <w:rsid w:val="00A418E3"/>
    <w:pPr>
      <w:numPr>
        <w:numId w:val="71"/>
      </w:numPr>
    </w:pPr>
  </w:style>
  <w:style w:type="numbering" w:customStyle="1" w:styleId="WWNum16">
    <w:name w:val="WWNum16"/>
    <w:rsid w:val="00A418E3"/>
    <w:pPr>
      <w:numPr>
        <w:numId w:val="72"/>
      </w:numPr>
    </w:pPr>
  </w:style>
  <w:style w:type="numbering" w:customStyle="1" w:styleId="WW8Num7">
    <w:name w:val="WW8Num7"/>
    <w:rsid w:val="00A418E3"/>
    <w:pPr>
      <w:numPr>
        <w:numId w:val="73"/>
      </w:numPr>
    </w:pPr>
  </w:style>
  <w:style w:type="numbering" w:customStyle="1" w:styleId="WW8Num48">
    <w:name w:val="WW8Num48"/>
    <w:rsid w:val="00A418E3"/>
    <w:pPr>
      <w:numPr>
        <w:numId w:val="74"/>
      </w:numPr>
    </w:pPr>
  </w:style>
  <w:style w:type="numbering" w:customStyle="1" w:styleId="WW8Num9">
    <w:name w:val="WW8Num9"/>
    <w:rsid w:val="00A418E3"/>
    <w:pPr>
      <w:numPr>
        <w:numId w:val="75"/>
      </w:numPr>
    </w:pPr>
  </w:style>
  <w:style w:type="numbering" w:customStyle="1" w:styleId="WWNum3">
    <w:name w:val="WWNum3"/>
    <w:rsid w:val="00A418E3"/>
    <w:pPr>
      <w:numPr>
        <w:numId w:val="76"/>
      </w:numPr>
    </w:pPr>
  </w:style>
  <w:style w:type="numbering" w:customStyle="1" w:styleId="WW8Num199">
    <w:name w:val="WW8Num199"/>
    <w:rsid w:val="00A418E3"/>
    <w:pPr>
      <w:numPr>
        <w:numId w:val="77"/>
      </w:numPr>
    </w:pPr>
  </w:style>
  <w:style w:type="numbering" w:customStyle="1" w:styleId="WW8Num4">
    <w:name w:val="WW8Num4"/>
    <w:rsid w:val="00A418E3"/>
    <w:pPr>
      <w:numPr>
        <w:numId w:val="78"/>
      </w:numPr>
    </w:pPr>
  </w:style>
  <w:style w:type="numbering" w:customStyle="1" w:styleId="WW8Num35">
    <w:name w:val="WW8Num35"/>
    <w:rsid w:val="00A418E3"/>
    <w:pPr>
      <w:numPr>
        <w:numId w:val="79"/>
      </w:numPr>
    </w:pPr>
  </w:style>
  <w:style w:type="numbering" w:customStyle="1" w:styleId="WWNum37">
    <w:name w:val="WWNum37"/>
    <w:rsid w:val="00A418E3"/>
    <w:pPr>
      <w:numPr>
        <w:numId w:val="80"/>
      </w:numPr>
    </w:pPr>
  </w:style>
  <w:style w:type="numbering" w:customStyle="1" w:styleId="WW8Num21">
    <w:name w:val="WW8Num21"/>
    <w:rsid w:val="00A418E3"/>
    <w:pPr>
      <w:numPr>
        <w:numId w:val="81"/>
      </w:numPr>
    </w:pPr>
  </w:style>
  <w:style w:type="numbering" w:customStyle="1" w:styleId="WW8Num11">
    <w:name w:val="WW8Num11"/>
    <w:rsid w:val="00A418E3"/>
    <w:pPr>
      <w:numPr>
        <w:numId w:val="82"/>
      </w:numPr>
    </w:pPr>
  </w:style>
  <w:style w:type="numbering" w:customStyle="1" w:styleId="WW8Num24">
    <w:name w:val="WW8Num24"/>
    <w:rsid w:val="00A418E3"/>
    <w:pPr>
      <w:numPr>
        <w:numId w:val="83"/>
      </w:numPr>
    </w:pPr>
  </w:style>
  <w:style w:type="numbering" w:customStyle="1" w:styleId="WWNum30">
    <w:name w:val="WWNum30"/>
    <w:rsid w:val="00A418E3"/>
    <w:pPr>
      <w:numPr>
        <w:numId w:val="84"/>
      </w:numPr>
    </w:pPr>
  </w:style>
  <w:style w:type="numbering" w:customStyle="1" w:styleId="WW8Num20">
    <w:name w:val="WW8Num20"/>
    <w:rsid w:val="00A418E3"/>
    <w:pPr>
      <w:numPr>
        <w:numId w:val="85"/>
      </w:numPr>
    </w:pPr>
  </w:style>
  <w:style w:type="numbering" w:customStyle="1" w:styleId="WWNum6">
    <w:name w:val="WWNum6"/>
    <w:rsid w:val="00A418E3"/>
    <w:pPr>
      <w:numPr>
        <w:numId w:val="86"/>
      </w:numPr>
    </w:pPr>
  </w:style>
  <w:style w:type="numbering" w:customStyle="1" w:styleId="WWNum5">
    <w:name w:val="WWNum5"/>
    <w:rsid w:val="00A418E3"/>
    <w:pPr>
      <w:numPr>
        <w:numId w:val="87"/>
      </w:numPr>
    </w:pPr>
  </w:style>
  <w:style w:type="numbering" w:customStyle="1" w:styleId="WW8Num32">
    <w:name w:val="WW8Num32"/>
    <w:rsid w:val="00A418E3"/>
    <w:pPr>
      <w:numPr>
        <w:numId w:val="88"/>
      </w:numPr>
    </w:pPr>
  </w:style>
  <w:style w:type="numbering" w:customStyle="1" w:styleId="WWNum14">
    <w:name w:val="WWNum14"/>
    <w:rsid w:val="00A418E3"/>
    <w:pPr>
      <w:numPr>
        <w:numId w:val="89"/>
      </w:numPr>
    </w:pPr>
  </w:style>
  <w:style w:type="numbering" w:customStyle="1" w:styleId="WW8Num124">
    <w:name w:val="WW8Num124"/>
    <w:rsid w:val="00A418E3"/>
    <w:pPr>
      <w:numPr>
        <w:numId w:val="90"/>
      </w:numPr>
    </w:pPr>
  </w:style>
  <w:style w:type="numbering" w:customStyle="1" w:styleId="WW8Num5">
    <w:name w:val="WW8Num5"/>
    <w:rsid w:val="00A418E3"/>
    <w:pPr>
      <w:numPr>
        <w:numId w:val="91"/>
      </w:numPr>
    </w:pPr>
  </w:style>
  <w:style w:type="numbering" w:customStyle="1" w:styleId="WW8Num23">
    <w:name w:val="WW8Num23"/>
    <w:rsid w:val="00A418E3"/>
    <w:pPr>
      <w:numPr>
        <w:numId w:val="92"/>
      </w:numPr>
    </w:pPr>
  </w:style>
  <w:style w:type="numbering" w:customStyle="1" w:styleId="WW8Num115">
    <w:name w:val="WW8Num115"/>
    <w:rsid w:val="00A418E3"/>
    <w:pPr>
      <w:numPr>
        <w:numId w:val="93"/>
      </w:numPr>
    </w:pPr>
  </w:style>
  <w:style w:type="numbering" w:customStyle="1" w:styleId="WW8Num30">
    <w:name w:val="WW8Num30"/>
    <w:rsid w:val="00A418E3"/>
    <w:pPr>
      <w:numPr>
        <w:numId w:val="94"/>
      </w:numPr>
    </w:pPr>
  </w:style>
  <w:style w:type="numbering" w:customStyle="1" w:styleId="WWNum33">
    <w:name w:val="WWNum33"/>
    <w:rsid w:val="00A418E3"/>
    <w:pPr>
      <w:numPr>
        <w:numId w:val="95"/>
      </w:numPr>
    </w:pPr>
  </w:style>
  <w:style w:type="numbering" w:customStyle="1" w:styleId="WW8Num13">
    <w:name w:val="WW8Num13"/>
    <w:rsid w:val="00A418E3"/>
    <w:pPr>
      <w:numPr>
        <w:numId w:val="96"/>
      </w:numPr>
    </w:pPr>
  </w:style>
  <w:style w:type="numbering" w:customStyle="1" w:styleId="WW8Num227">
    <w:name w:val="WW8Num227"/>
    <w:rsid w:val="00A418E3"/>
    <w:pPr>
      <w:numPr>
        <w:numId w:val="97"/>
      </w:numPr>
    </w:pPr>
  </w:style>
  <w:style w:type="numbering" w:customStyle="1" w:styleId="WWNum22">
    <w:name w:val="WWNum22"/>
    <w:rsid w:val="00A418E3"/>
    <w:pPr>
      <w:numPr>
        <w:numId w:val="98"/>
      </w:numPr>
    </w:pPr>
  </w:style>
  <w:style w:type="numbering" w:customStyle="1" w:styleId="WWNum8">
    <w:name w:val="WWNum8"/>
    <w:rsid w:val="00A418E3"/>
    <w:pPr>
      <w:numPr>
        <w:numId w:val="99"/>
      </w:numPr>
    </w:pPr>
  </w:style>
  <w:style w:type="numbering" w:customStyle="1" w:styleId="WW8Num3">
    <w:name w:val="WW8Num3"/>
    <w:rsid w:val="00A418E3"/>
    <w:pPr>
      <w:numPr>
        <w:numId w:val="100"/>
      </w:numPr>
    </w:pPr>
  </w:style>
  <w:style w:type="numbering" w:customStyle="1" w:styleId="WW8Num10">
    <w:name w:val="WW8Num10"/>
    <w:rsid w:val="00A418E3"/>
    <w:pPr>
      <w:numPr>
        <w:numId w:val="10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8E3"/>
    <w:rPr>
      <w:vertAlign w:val="superscript"/>
    </w:rPr>
  </w:style>
  <w:style w:type="table" w:styleId="Tabela-Siatka">
    <w:name w:val="Table Grid"/>
    <w:basedOn w:val="Standardowy"/>
    <w:uiPriority w:val="39"/>
    <w:rsid w:val="00A4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prowadzenie-dokumentacji/ocena-efektywnosci-pomocy-czy-mozna-zastosowac-uniwersalny-wzor-dla-roznych-uczniow-27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EC75-F8AC-4A7A-BAB0-5C82C1B3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19806</Words>
  <Characters>118838</Characters>
  <Application>Microsoft Office Word</Application>
  <DocSecurity>0</DocSecurity>
  <Lines>990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bwalaszczyk</cp:lastModifiedBy>
  <cp:revision>4</cp:revision>
  <dcterms:created xsi:type="dcterms:W3CDTF">2020-04-02T07:28:00Z</dcterms:created>
  <dcterms:modified xsi:type="dcterms:W3CDTF">2020-04-02T07:30:00Z</dcterms:modified>
</cp:coreProperties>
</file>