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BE025" w14:textId="77777777" w:rsidR="001D3129" w:rsidRPr="00203CAB" w:rsidRDefault="009A35AE" w:rsidP="00110B84">
      <w:pPr>
        <w:spacing w:after="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Przedmiotowe zasady </w:t>
      </w:r>
      <w:r w:rsidR="00057154" w:rsidRPr="00203CAB">
        <w:rPr>
          <w:rFonts w:ascii="Arial" w:hAnsi="Arial" w:cs="Arial"/>
          <w:sz w:val="22"/>
        </w:rPr>
        <w:t xml:space="preserve">oceniania </w:t>
      </w:r>
      <w:r w:rsidR="008D1DC9" w:rsidRPr="00203CAB">
        <w:rPr>
          <w:rFonts w:ascii="Arial" w:hAnsi="Arial" w:cs="Arial"/>
          <w:sz w:val="22"/>
        </w:rPr>
        <w:t xml:space="preserve">z </w:t>
      </w:r>
      <w:r w:rsidR="00057154" w:rsidRPr="00203CAB">
        <w:rPr>
          <w:rFonts w:ascii="Arial" w:hAnsi="Arial" w:cs="Arial"/>
          <w:sz w:val="22"/>
        </w:rPr>
        <w:t>przyrod</w:t>
      </w:r>
      <w:r w:rsidR="008D1DC9" w:rsidRPr="00203CAB">
        <w:rPr>
          <w:rFonts w:ascii="Arial" w:hAnsi="Arial" w:cs="Arial"/>
          <w:sz w:val="22"/>
        </w:rPr>
        <w:t>y – k</w:t>
      </w:r>
      <w:r w:rsidR="00057154" w:rsidRPr="00203CAB">
        <w:rPr>
          <w:rFonts w:ascii="Arial" w:hAnsi="Arial" w:cs="Arial"/>
          <w:sz w:val="22"/>
        </w:rPr>
        <w:t>lasy</w:t>
      </w:r>
      <w:r w:rsidR="008D1DC9" w:rsidRPr="00203CAB">
        <w:rPr>
          <w:rFonts w:ascii="Arial" w:hAnsi="Arial" w:cs="Arial"/>
          <w:sz w:val="22"/>
        </w:rPr>
        <w:t xml:space="preserve"> </w:t>
      </w:r>
      <w:r w:rsidR="000B59F6">
        <w:rPr>
          <w:rFonts w:ascii="Arial" w:hAnsi="Arial" w:cs="Arial"/>
          <w:sz w:val="22"/>
        </w:rPr>
        <w:t>czwarte</w:t>
      </w:r>
    </w:p>
    <w:p w14:paraId="0432E175" w14:textId="77777777" w:rsidR="00163C69" w:rsidRPr="00203CAB" w:rsidRDefault="00163C69" w:rsidP="00110B84">
      <w:pPr>
        <w:widowControl w:val="0"/>
        <w:suppressAutoHyphens/>
        <w:spacing w:after="0" w:line="240" w:lineRule="auto"/>
        <w:jc w:val="center"/>
        <w:rPr>
          <w:rFonts w:ascii="Arial" w:eastAsia="HG Mincho Light J" w:hAnsi="Arial" w:cs="Arial"/>
          <w:color w:val="000000"/>
          <w:sz w:val="22"/>
        </w:rPr>
      </w:pPr>
      <w:r w:rsidRPr="00203CAB">
        <w:rPr>
          <w:rFonts w:ascii="Arial" w:eastAsia="HG Mincho Light J" w:hAnsi="Arial" w:cs="Arial"/>
          <w:color w:val="000000"/>
          <w:sz w:val="22"/>
        </w:rPr>
        <w:t>rok szkolny 20</w:t>
      </w:r>
      <w:r w:rsidR="009A35AE">
        <w:rPr>
          <w:rFonts w:ascii="Arial" w:eastAsia="HG Mincho Light J" w:hAnsi="Arial" w:cs="Arial"/>
          <w:color w:val="000000"/>
          <w:sz w:val="22"/>
        </w:rPr>
        <w:t>2</w:t>
      </w:r>
      <w:r w:rsidR="00CF2FDB">
        <w:rPr>
          <w:rFonts w:ascii="Arial" w:eastAsia="HG Mincho Light J" w:hAnsi="Arial" w:cs="Arial"/>
          <w:color w:val="000000"/>
          <w:sz w:val="22"/>
        </w:rPr>
        <w:t>2</w:t>
      </w:r>
      <w:r w:rsidR="00655A43" w:rsidRPr="00203CAB">
        <w:rPr>
          <w:rFonts w:ascii="Arial" w:eastAsia="HG Mincho Light J" w:hAnsi="Arial" w:cs="Arial"/>
          <w:color w:val="000000"/>
          <w:sz w:val="22"/>
        </w:rPr>
        <w:t>/</w:t>
      </w:r>
      <w:r w:rsidR="006C279D" w:rsidRPr="00203CAB">
        <w:rPr>
          <w:rFonts w:ascii="Arial" w:eastAsia="HG Mincho Light J" w:hAnsi="Arial" w:cs="Arial"/>
          <w:color w:val="000000"/>
          <w:sz w:val="22"/>
        </w:rPr>
        <w:t>20</w:t>
      </w:r>
      <w:r w:rsidR="000B59F6">
        <w:rPr>
          <w:rFonts w:ascii="Arial" w:eastAsia="HG Mincho Light J" w:hAnsi="Arial" w:cs="Arial"/>
          <w:color w:val="000000"/>
          <w:sz w:val="22"/>
        </w:rPr>
        <w:t>2</w:t>
      </w:r>
      <w:r w:rsidR="00CF2FDB">
        <w:rPr>
          <w:rFonts w:ascii="Arial" w:eastAsia="HG Mincho Light J" w:hAnsi="Arial" w:cs="Arial"/>
          <w:color w:val="000000"/>
          <w:sz w:val="22"/>
        </w:rPr>
        <w:t>3</w:t>
      </w:r>
    </w:p>
    <w:p w14:paraId="2EFFFC47" w14:textId="77777777" w:rsidR="00163C69" w:rsidRPr="00203CAB" w:rsidRDefault="00163C69" w:rsidP="00110B84">
      <w:pPr>
        <w:widowControl w:val="0"/>
        <w:suppressAutoHyphens/>
        <w:spacing w:after="0" w:line="240" w:lineRule="auto"/>
        <w:jc w:val="center"/>
        <w:rPr>
          <w:rFonts w:ascii="Arial" w:eastAsia="HG Mincho Light J" w:hAnsi="Arial" w:cs="Arial"/>
          <w:color w:val="000000"/>
          <w:sz w:val="22"/>
        </w:rPr>
      </w:pPr>
    </w:p>
    <w:p w14:paraId="2D7E012B" w14:textId="77777777" w:rsidR="00163C69" w:rsidRPr="00203CAB" w:rsidRDefault="00163C69" w:rsidP="00110B84">
      <w:pPr>
        <w:widowControl w:val="0"/>
        <w:suppressAutoHyphens/>
        <w:spacing w:after="0" w:line="240" w:lineRule="auto"/>
        <w:jc w:val="both"/>
        <w:rPr>
          <w:rFonts w:ascii="Arial" w:eastAsia="HG Mincho Light J" w:hAnsi="Arial" w:cs="Arial"/>
          <w:color w:val="000000"/>
          <w:sz w:val="22"/>
        </w:rPr>
      </w:pPr>
    </w:p>
    <w:p w14:paraId="55FF8C23" w14:textId="77777777" w:rsidR="005E7A1F" w:rsidRPr="00203CAB" w:rsidRDefault="00057154" w:rsidP="00110B84">
      <w:p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I. </w:t>
      </w:r>
      <w:r w:rsidR="005E7A1F" w:rsidRPr="00203CAB">
        <w:rPr>
          <w:rFonts w:ascii="Arial" w:hAnsi="Arial" w:cs="Arial"/>
          <w:sz w:val="22"/>
        </w:rPr>
        <w:t>Formy sprawdzania wiadomości i umiejętności:</w:t>
      </w:r>
    </w:p>
    <w:p w14:paraId="47AFF96D" w14:textId="77777777" w:rsidR="005E7A1F" w:rsidRPr="00203CAB" w:rsidRDefault="005E7A1F" w:rsidP="00110B8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Odpowiedzi </w:t>
      </w:r>
      <w:r w:rsidR="00E6251D" w:rsidRPr="00203CAB">
        <w:rPr>
          <w:rFonts w:ascii="Arial" w:hAnsi="Arial" w:cs="Arial"/>
          <w:sz w:val="22"/>
        </w:rPr>
        <w:t>ustne</w:t>
      </w:r>
      <w:r w:rsidR="00F95E33" w:rsidRPr="00203CAB">
        <w:rPr>
          <w:rFonts w:ascii="Arial" w:hAnsi="Arial" w:cs="Arial"/>
          <w:sz w:val="22"/>
        </w:rPr>
        <w:t>.</w:t>
      </w:r>
      <w:r w:rsidR="00E6251D" w:rsidRPr="00203CAB">
        <w:rPr>
          <w:rFonts w:ascii="Arial" w:hAnsi="Arial" w:cs="Arial"/>
          <w:sz w:val="22"/>
        </w:rPr>
        <w:t xml:space="preserve"> </w:t>
      </w:r>
    </w:p>
    <w:p w14:paraId="450094DA" w14:textId="77777777" w:rsidR="005E7A1F" w:rsidRPr="00203CAB" w:rsidRDefault="005E7A1F" w:rsidP="00110B8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Prace pisemne (sprawdziany i kartkówki)</w:t>
      </w:r>
      <w:r w:rsidR="00F95E33" w:rsidRPr="00203CAB">
        <w:rPr>
          <w:rFonts w:ascii="Arial" w:hAnsi="Arial" w:cs="Arial"/>
          <w:sz w:val="22"/>
        </w:rPr>
        <w:t>.</w:t>
      </w:r>
    </w:p>
    <w:p w14:paraId="425B4942" w14:textId="77777777" w:rsidR="005E7A1F" w:rsidRPr="00203CAB" w:rsidRDefault="005E7A1F" w:rsidP="00110B8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Prace domowe</w:t>
      </w:r>
      <w:r w:rsidR="00F95E33" w:rsidRPr="00203CAB">
        <w:rPr>
          <w:rFonts w:ascii="Arial" w:hAnsi="Arial" w:cs="Arial"/>
          <w:sz w:val="22"/>
        </w:rPr>
        <w:t>.</w:t>
      </w:r>
    </w:p>
    <w:p w14:paraId="43164F8E" w14:textId="77777777" w:rsidR="005E7A1F" w:rsidRPr="00203CAB" w:rsidRDefault="005E7A1F" w:rsidP="00110B8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Aktywność i zaangażowanie na lekcjach.</w:t>
      </w:r>
    </w:p>
    <w:p w14:paraId="49F6C79D" w14:textId="77777777" w:rsidR="00F95E33" w:rsidRPr="00203CAB" w:rsidRDefault="002A39C7" w:rsidP="00110B84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Praca w grupach</w:t>
      </w:r>
      <w:r w:rsidR="00F95E33" w:rsidRPr="00203CAB">
        <w:rPr>
          <w:rFonts w:ascii="Arial" w:hAnsi="Arial" w:cs="Arial"/>
          <w:sz w:val="22"/>
        </w:rPr>
        <w:t>.</w:t>
      </w:r>
    </w:p>
    <w:p w14:paraId="1B54A163" w14:textId="77777777" w:rsidR="008173ED" w:rsidRPr="00203CAB" w:rsidRDefault="00637589" w:rsidP="00110B84">
      <w:pPr>
        <w:spacing w:after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p w14:paraId="18C01428" w14:textId="77777777" w:rsidR="00F47A8D" w:rsidRDefault="00057154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</w:rPr>
        <w:t xml:space="preserve">II. </w:t>
      </w:r>
      <w:r w:rsidR="008E3F14" w:rsidRPr="00203CAB">
        <w:rPr>
          <w:rFonts w:ascii="Arial" w:hAnsi="Arial" w:cs="Arial"/>
          <w:sz w:val="22"/>
        </w:rPr>
        <w:t>Wymagania edukacyjne odpowiadające poszczególnym ocenom:</w:t>
      </w:r>
    </w:p>
    <w:p w14:paraId="1BD1F70F" w14:textId="77777777" w:rsidR="008E3F14" w:rsidRPr="00203CAB" w:rsidRDefault="008E3F14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  <w:u w:val="single"/>
        </w:rPr>
        <w:t xml:space="preserve">Uczeń otrzymuje ocenę </w:t>
      </w:r>
      <w:r w:rsidRPr="00203CAB">
        <w:rPr>
          <w:rFonts w:ascii="Arial" w:hAnsi="Arial" w:cs="Arial"/>
          <w:b/>
          <w:sz w:val="22"/>
          <w:u w:val="single"/>
        </w:rPr>
        <w:t>celującą</w:t>
      </w:r>
      <w:r w:rsidRPr="00203CAB">
        <w:rPr>
          <w:rFonts w:ascii="Arial" w:hAnsi="Arial" w:cs="Arial"/>
          <w:sz w:val="22"/>
          <w:u w:val="single"/>
        </w:rPr>
        <w:t>, gdy:</w:t>
      </w:r>
    </w:p>
    <w:p w14:paraId="60FFBA96" w14:textId="77777777" w:rsidR="001E6684" w:rsidRPr="00203CAB" w:rsidRDefault="001E6684" w:rsidP="00110B8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potrafi selekcjonować i hierarchizować wiadomości przyrodnicze</w:t>
      </w:r>
    </w:p>
    <w:p w14:paraId="4DA5F8EA" w14:textId="77777777" w:rsidR="005763F8" w:rsidRPr="00203CAB" w:rsidRDefault="008E3F14" w:rsidP="00110B8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bierze udział i odnosi sukcesy w konkursach przyrodniczych na terenie szkoły i poza nią</w:t>
      </w:r>
    </w:p>
    <w:p w14:paraId="734AFC7A" w14:textId="77777777" w:rsidR="008E3F14" w:rsidRPr="00203CAB" w:rsidRDefault="008E3F14" w:rsidP="00110B8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swobodnie posługuje się terminologią związaną z przyrodą</w:t>
      </w:r>
    </w:p>
    <w:p w14:paraId="1EC4BB80" w14:textId="77777777" w:rsidR="007978BC" w:rsidRPr="00203CAB" w:rsidRDefault="005763F8" w:rsidP="00110B8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potrafi analizować różne źródła informacji i dokonywać wyboru najbardziej istotnych treści</w:t>
      </w:r>
      <w:r w:rsidR="007978BC" w:rsidRPr="00203CAB">
        <w:rPr>
          <w:rFonts w:ascii="Arial" w:hAnsi="Arial" w:cs="Arial"/>
          <w:sz w:val="22"/>
        </w:rPr>
        <w:t xml:space="preserve"> </w:t>
      </w:r>
    </w:p>
    <w:p w14:paraId="7C59D59E" w14:textId="77777777" w:rsidR="007978BC" w:rsidRPr="00203CAB" w:rsidRDefault="001E6684" w:rsidP="00110B84">
      <w:pPr>
        <w:pStyle w:val="Akapitzlist"/>
        <w:numPr>
          <w:ilvl w:val="0"/>
          <w:numId w:val="2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prowadzi własne prace badawcze</w:t>
      </w:r>
    </w:p>
    <w:p w14:paraId="1D65107A" w14:textId="77777777" w:rsidR="005763F8" w:rsidRPr="00203CAB" w:rsidRDefault="005763F8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  <w:u w:val="single"/>
        </w:rPr>
        <w:t xml:space="preserve">Uczeń otrzymuje ocenę </w:t>
      </w:r>
      <w:r w:rsidRPr="00203CAB">
        <w:rPr>
          <w:rFonts w:ascii="Arial" w:hAnsi="Arial" w:cs="Arial"/>
          <w:b/>
          <w:sz w:val="22"/>
          <w:u w:val="single"/>
        </w:rPr>
        <w:t>bardzo dobrą</w:t>
      </w:r>
      <w:r w:rsidRPr="00203CAB">
        <w:rPr>
          <w:rFonts w:ascii="Arial" w:hAnsi="Arial" w:cs="Arial"/>
          <w:sz w:val="22"/>
          <w:u w:val="single"/>
        </w:rPr>
        <w:t>, gdy:</w:t>
      </w:r>
    </w:p>
    <w:p w14:paraId="4935D862" w14:textId="77777777" w:rsidR="005763F8" w:rsidRPr="00203CAB" w:rsidRDefault="005763F8" w:rsidP="00110B8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całkowicie opanował materiał </w:t>
      </w:r>
      <w:r w:rsidR="00343122">
        <w:rPr>
          <w:rFonts w:ascii="Arial" w:hAnsi="Arial" w:cs="Arial"/>
          <w:sz w:val="22"/>
        </w:rPr>
        <w:t xml:space="preserve">  </w:t>
      </w:r>
    </w:p>
    <w:p w14:paraId="31BB0D0E" w14:textId="77777777" w:rsidR="005763F8" w:rsidRPr="00203CAB" w:rsidRDefault="005763F8" w:rsidP="00110B8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rzeczowo argumentuje swoje zdanie</w:t>
      </w:r>
    </w:p>
    <w:p w14:paraId="6FF0A9AD" w14:textId="77777777" w:rsidR="005763F8" w:rsidRPr="00203CAB" w:rsidRDefault="005763F8" w:rsidP="00110B8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samodzielnie formułuje problemy, znajduje drogi prowadzące do rozwiązania problemu;</w:t>
      </w:r>
    </w:p>
    <w:p w14:paraId="7EAA38A5" w14:textId="77777777" w:rsidR="005763F8" w:rsidRPr="00203CAB" w:rsidRDefault="00B355F5" w:rsidP="00110B8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samodzielnie interpretuje fakty i zjawiska</w:t>
      </w:r>
    </w:p>
    <w:p w14:paraId="634C1A3C" w14:textId="77777777" w:rsidR="005763F8" w:rsidRPr="00203CAB" w:rsidRDefault="005763F8" w:rsidP="00110B8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zna i rozumie wszystkie zagadnienia w</w:t>
      </w:r>
      <w:r w:rsidR="00B355F5" w:rsidRPr="00203CAB">
        <w:rPr>
          <w:rFonts w:ascii="Arial" w:hAnsi="Arial" w:cs="Arial"/>
          <w:sz w:val="22"/>
        </w:rPr>
        <w:t>prowadzane na lekcjach przyrody</w:t>
      </w:r>
    </w:p>
    <w:p w14:paraId="79975938" w14:textId="77777777" w:rsidR="00B355F5" w:rsidRPr="00203CAB" w:rsidRDefault="00B355F5" w:rsidP="00110B84">
      <w:pPr>
        <w:pStyle w:val="Akapitzlist"/>
        <w:numPr>
          <w:ilvl w:val="0"/>
          <w:numId w:val="3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wykorzystuje zdobytą  wiedzą i umiejętności w sytuacjach praktycznych</w:t>
      </w:r>
    </w:p>
    <w:p w14:paraId="3E46A8FD" w14:textId="77777777" w:rsidR="00B355F5" w:rsidRPr="00203CAB" w:rsidRDefault="00B355F5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  <w:u w:val="single"/>
        </w:rPr>
        <w:t xml:space="preserve">Uczeń otrzymuje ocenę </w:t>
      </w:r>
      <w:r w:rsidRPr="00203CAB">
        <w:rPr>
          <w:rFonts w:ascii="Arial" w:hAnsi="Arial" w:cs="Arial"/>
          <w:b/>
          <w:sz w:val="22"/>
          <w:u w:val="single"/>
        </w:rPr>
        <w:t>dobrą</w:t>
      </w:r>
      <w:r w:rsidRPr="00203CAB">
        <w:rPr>
          <w:rFonts w:ascii="Arial" w:hAnsi="Arial" w:cs="Arial"/>
          <w:sz w:val="22"/>
          <w:u w:val="single"/>
        </w:rPr>
        <w:t>, gdy:</w:t>
      </w:r>
    </w:p>
    <w:p w14:paraId="37CDBE43" w14:textId="77777777" w:rsidR="00933537" w:rsidRPr="00203CAB" w:rsidRDefault="00933537" w:rsidP="00110B84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opanował materiał podstawowy z poziomu podstawowego i częściowo uzupełniający</w:t>
      </w:r>
    </w:p>
    <w:p w14:paraId="6B08EDB3" w14:textId="77777777" w:rsidR="00933537" w:rsidRPr="00203CAB" w:rsidRDefault="00933537" w:rsidP="00110B84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w sposób jasny i precyzyjny formułuje swoje myśli </w:t>
      </w:r>
    </w:p>
    <w:p w14:paraId="5093D24E" w14:textId="77777777" w:rsidR="00933537" w:rsidRPr="00203CAB" w:rsidRDefault="00933537" w:rsidP="00110B84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rozwiązuje typowe problemy z wykorzystaniem poznanych metod</w:t>
      </w:r>
    </w:p>
    <w:p w14:paraId="51F7D1ED" w14:textId="77777777" w:rsidR="00933537" w:rsidRPr="00203CAB" w:rsidRDefault="00933537" w:rsidP="00110B84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zna i rozumie większość zagadnień omawianych w podręczniku i na lekcjach</w:t>
      </w:r>
    </w:p>
    <w:p w14:paraId="2B3D57E7" w14:textId="77777777" w:rsidR="00933537" w:rsidRPr="00203CAB" w:rsidRDefault="00933537" w:rsidP="00110B84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aktywnie uczestniczy w zajęciach</w:t>
      </w:r>
    </w:p>
    <w:p w14:paraId="6B61F47C" w14:textId="77777777" w:rsidR="00933537" w:rsidRPr="00203CAB" w:rsidRDefault="00933537" w:rsidP="00110B84">
      <w:pPr>
        <w:pStyle w:val="Akapitzlist"/>
        <w:numPr>
          <w:ilvl w:val="0"/>
          <w:numId w:val="5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samodzielnie pracuje z podręcznikiem oraz z materiałem źródłowym</w:t>
      </w:r>
    </w:p>
    <w:p w14:paraId="27ED2266" w14:textId="77777777" w:rsidR="00E501DA" w:rsidRPr="00203CAB" w:rsidRDefault="00E501DA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  <w:u w:val="single"/>
        </w:rPr>
        <w:t xml:space="preserve">Uczeń otrzymuje ocenę </w:t>
      </w:r>
      <w:r w:rsidRPr="00203CAB">
        <w:rPr>
          <w:rFonts w:ascii="Arial" w:hAnsi="Arial" w:cs="Arial"/>
          <w:b/>
          <w:sz w:val="22"/>
          <w:u w:val="single"/>
        </w:rPr>
        <w:t>dostateczną</w:t>
      </w:r>
      <w:r w:rsidRPr="00203CAB">
        <w:rPr>
          <w:rFonts w:ascii="Arial" w:hAnsi="Arial" w:cs="Arial"/>
          <w:sz w:val="22"/>
          <w:u w:val="single"/>
        </w:rPr>
        <w:t>, gdy:</w:t>
      </w:r>
    </w:p>
    <w:p w14:paraId="4F4D6584" w14:textId="77777777" w:rsidR="00850DA7" w:rsidRPr="00203CAB" w:rsidRDefault="00850DA7" w:rsidP="00110B84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zna i rozumie podstawowe zagadnienia </w:t>
      </w:r>
      <w:r w:rsidR="001D16F6" w:rsidRPr="00203CAB">
        <w:rPr>
          <w:rFonts w:ascii="Arial" w:hAnsi="Arial" w:cs="Arial"/>
          <w:sz w:val="22"/>
        </w:rPr>
        <w:t xml:space="preserve">omawiane </w:t>
      </w:r>
      <w:r w:rsidRPr="00203CAB">
        <w:rPr>
          <w:rFonts w:ascii="Arial" w:hAnsi="Arial" w:cs="Arial"/>
          <w:sz w:val="22"/>
        </w:rPr>
        <w:t>na lekcjach</w:t>
      </w:r>
    </w:p>
    <w:p w14:paraId="673C5736" w14:textId="77777777" w:rsidR="00850DA7" w:rsidRPr="00203CAB" w:rsidRDefault="001D16F6" w:rsidP="00110B84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potrafi z niewielką pomocą nauczyciela rozwiązywać typowe problemy</w:t>
      </w:r>
    </w:p>
    <w:p w14:paraId="10EA9FCA" w14:textId="77777777" w:rsidR="001D16F6" w:rsidRPr="00203CAB" w:rsidRDefault="001D16F6" w:rsidP="00110B84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analizuje podstawowe zależności, próbuje porównywać, wnioskować i zajmować określone stanowisko</w:t>
      </w:r>
    </w:p>
    <w:p w14:paraId="1400D4D0" w14:textId="77777777" w:rsidR="00E501DA" w:rsidRPr="00203CAB" w:rsidRDefault="00850DA7" w:rsidP="00110B84">
      <w:pPr>
        <w:pStyle w:val="Akapitzlist"/>
        <w:numPr>
          <w:ilvl w:val="0"/>
          <w:numId w:val="6"/>
        </w:num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</w:rPr>
        <w:t xml:space="preserve">orientuje się w najważniejszych </w:t>
      </w:r>
      <w:r w:rsidR="008F5756" w:rsidRPr="00203CAB">
        <w:rPr>
          <w:rFonts w:ascii="Arial" w:hAnsi="Arial" w:cs="Arial"/>
          <w:sz w:val="22"/>
        </w:rPr>
        <w:t>problemach związanych z przyrod</w:t>
      </w:r>
      <w:r w:rsidR="009D0F95" w:rsidRPr="00203CAB">
        <w:rPr>
          <w:rFonts w:ascii="Arial" w:hAnsi="Arial" w:cs="Arial"/>
          <w:sz w:val="22"/>
        </w:rPr>
        <w:t>ą</w:t>
      </w:r>
    </w:p>
    <w:p w14:paraId="7EF0ED86" w14:textId="77777777" w:rsidR="008F5756" w:rsidRPr="00203CAB" w:rsidRDefault="008F5756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  <w:u w:val="single"/>
        </w:rPr>
        <w:t xml:space="preserve">Uczeń otrzymuje ocenę </w:t>
      </w:r>
      <w:r w:rsidRPr="00203CAB">
        <w:rPr>
          <w:rFonts w:ascii="Arial" w:hAnsi="Arial" w:cs="Arial"/>
          <w:b/>
          <w:sz w:val="22"/>
          <w:u w:val="single"/>
        </w:rPr>
        <w:t>dopuszczającą</w:t>
      </w:r>
      <w:r w:rsidRPr="00203CAB">
        <w:rPr>
          <w:rFonts w:ascii="Arial" w:hAnsi="Arial" w:cs="Arial"/>
          <w:sz w:val="22"/>
          <w:u w:val="single"/>
        </w:rPr>
        <w:t>, gdy:</w:t>
      </w:r>
    </w:p>
    <w:p w14:paraId="7BD53632" w14:textId="77777777" w:rsidR="009D0F95" w:rsidRPr="00203CAB" w:rsidRDefault="009D0F95" w:rsidP="00110B84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opanował wiadomości przewidziane w minimum programowym</w:t>
      </w:r>
    </w:p>
    <w:p w14:paraId="3D8D1A92" w14:textId="77777777" w:rsidR="009D0F95" w:rsidRPr="00203CAB" w:rsidRDefault="009D0F95" w:rsidP="00110B84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przy pomocy nauczyciela potrafi wyjaśnić znaczenie ważniejszych zagadnień omawianych na lekcjach</w:t>
      </w:r>
    </w:p>
    <w:p w14:paraId="694116FF" w14:textId="77777777" w:rsidR="009D0F95" w:rsidRPr="00203CAB" w:rsidRDefault="009D0F95" w:rsidP="00110B84">
      <w:pPr>
        <w:pStyle w:val="Akapitzlist"/>
        <w:numPr>
          <w:ilvl w:val="0"/>
          <w:numId w:val="7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odtworzyć wnioski i argumenty podawane przez innych</w:t>
      </w:r>
    </w:p>
    <w:p w14:paraId="011C2B2D" w14:textId="77777777" w:rsidR="00637589" w:rsidRDefault="00637589" w:rsidP="00110B84">
      <w:pPr>
        <w:spacing w:after="0"/>
        <w:jc w:val="both"/>
        <w:rPr>
          <w:rFonts w:ascii="Arial" w:hAnsi="Arial" w:cs="Arial"/>
          <w:sz w:val="22"/>
          <w:u w:val="single"/>
        </w:rPr>
      </w:pPr>
    </w:p>
    <w:p w14:paraId="30B11E76" w14:textId="77777777" w:rsidR="009D0F95" w:rsidRPr="00203CAB" w:rsidRDefault="009D0F95" w:rsidP="00110B84">
      <w:pPr>
        <w:spacing w:after="0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  <w:u w:val="single"/>
        </w:rPr>
        <w:lastRenderedPageBreak/>
        <w:t xml:space="preserve">Uczeń otrzymuje ocenę </w:t>
      </w:r>
      <w:r w:rsidRPr="00203CAB">
        <w:rPr>
          <w:rFonts w:ascii="Arial" w:hAnsi="Arial" w:cs="Arial"/>
          <w:b/>
          <w:sz w:val="22"/>
          <w:u w:val="single"/>
        </w:rPr>
        <w:t>niedostateczną</w:t>
      </w:r>
      <w:r w:rsidRPr="00203CAB">
        <w:rPr>
          <w:rFonts w:ascii="Arial" w:hAnsi="Arial" w:cs="Arial"/>
          <w:sz w:val="22"/>
          <w:u w:val="single"/>
        </w:rPr>
        <w:t>, gdy:</w:t>
      </w:r>
    </w:p>
    <w:p w14:paraId="15EA68CA" w14:textId="77777777" w:rsidR="00A71BB0" w:rsidRPr="00203CAB" w:rsidRDefault="00A71BB0" w:rsidP="00110B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nie opanował minimum koniecznych treści programowych, nie zna podstawowych pojęć przyrodniczych</w:t>
      </w:r>
      <w:r w:rsidR="00842A93" w:rsidRPr="00203CAB">
        <w:rPr>
          <w:rFonts w:ascii="Arial" w:hAnsi="Arial" w:cs="Arial"/>
          <w:sz w:val="22"/>
        </w:rPr>
        <w:t xml:space="preserve"> </w:t>
      </w:r>
    </w:p>
    <w:p w14:paraId="5CC2DD24" w14:textId="77777777" w:rsidR="00A71BB0" w:rsidRPr="00203CAB" w:rsidRDefault="006149AC" w:rsidP="00110B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po</w:t>
      </w:r>
      <w:r w:rsidR="00A71BB0" w:rsidRPr="00203CAB">
        <w:rPr>
          <w:rFonts w:ascii="Arial" w:hAnsi="Arial" w:cs="Arial"/>
          <w:sz w:val="22"/>
        </w:rPr>
        <w:t>mimo wydatnej pomocy nauczyciela nie potrafi rozwiązać najprostszego problemu ani ustosunkować się do niego</w:t>
      </w:r>
      <w:r w:rsidR="00842A93" w:rsidRPr="00203CAB">
        <w:rPr>
          <w:rFonts w:ascii="Arial" w:hAnsi="Arial" w:cs="Arial"/>
          <w:sz w:val="22"/>
        </w:rPr>
        <w:t xml:space="preserve"> </w:t>
      </w:r>
    </w:p>
    <w:p w14:paraId="3AAAA8C6" w14:textId="77777777" w:rsidR="006149AC" w:rsidRPr="00203CAB" w:rsidRDefault="006149AC" w:rsidP="00110B84">
      <w:pPr>
        <w:pStyle w:val="Akapitzlist"/>
        <w:numPr>
          <w:ilvl w:val="0"/>
          <w:numId w:val="8"/>
        </w:num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pomimo mobilizacji ze strony nauczyciela nie uzyskuje postępów w nauce, tak wielkie braki wiedzy i umiejętności nie rokują powodzenia w wyższej klasie.</w:t>
      </w:r>
    </w:p>
    <w:p w14:paraId="40198B4C" w14:textId="77777777" w:rsidR="00B93324" w:rsidRDefault="00B93324" w:rsidP="00110B84">
      <w:pPr>
        <w:spacing w:after="0"/>
        <w:jc w:val="both"/>
        <w:rPr>
          <w:rFonts w:ascii="Arial" w:hAnsi="Arial" w:cs="Arial"/>
          <w:sz w:val="22"/>
        </w:rPr>
      </w:pPr>
    </w:p>
    <w:p w14:paraId="2F01B482" w14:textId="77777777" w:rsidR="00A71BB0" w:rsidRPr="00203CAB" w:rsidRDefault="00057154" w:rsidP="00110B84">
      <w:p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III. </w:t>
      </w:r>
      <w:r w:rsidR="00853C13" w:rsidRPr="00203CAB">
        <w:rPr>
          <w:rFonts w:ascii="Arial" w:hAnsi="Arial" w:cs="Arial"/>
          <w:sz w:val="22"/>
        </w:rPr>
        <w:t>Uwagi o ocenianiu:</w:t>
      </w:r>
    </w:p>
    <w:p w14:paraId="6F76A728" w14:textId="77777777" w:rsidR="00853C13" w:rsidRPr="00203CAB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O</w:t>
      </w:r>
      <w:r w:rsidR="00853C13" w:rsidRPr="00203CAB">
        <w:rPr>
          <w:rFonts w:ascii="Arial" w:hAnsi="Arial" w:cs="Arial"/>
          <w:sz w:val="22"/>
        </w:rPr>
        <w:t>ceny uzyskiwane przez uczniów są zgodne ze szkolnym systemem oceniania</w:t>
      </w:r>
      <w:r w:rsidR="005A296C" w:rsidRPr="00203CAB">
        <w:rPr>
          <w:rFonts w:ascii="Arial" w:hAnsi="Arial" w:cs="Arial"/>
          <w:sz w:val="22"/>
        </w:rPr>
        <w:t>.</w:t>
      </w:r>
    </w:p>
    <w:p w14:paraId="35F791C2" w14:textId="77777777" w:rsidR="00853C13" w:rsidRPr="00203CAB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O</w:t>
      </w:r>
      <w:r w:rsidR="00853C13" w:rsidRPr="00203CAB">
        <w:rPr>
          <w:rFonts w:ascii="Arial" w:hAnsi="Arial" w:cs="Arial"/>
          <w:sz w:val="22"/>
        </w:rPr>
        <w:t>cenie podlegają wszystkie formy aktywności ucznia</w:t>
      </w:r>
      <w:r w:rsidR="005A296C" w:rsidRPr="00203CAB">
        <w:rPr>
          <w:rFonts w:ascii="Arial" w:hAnsi="Arial" w:cs="Arial"/>
          <w:sz w:val="22"/>
        </w:rPr>
        <w:t>.</w:t>
      </w:r>
    </w:p>
    <w:p w14:paraId="759F8C6D" w14:textId="77777777" w:rsidR="00853C13" w:rsidRPr="00203CAB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</w:t>
      </w:r>
      <w:r w:rsidR="00853C13" w:rsidRPr="00203CAB">
        <w:rPr>
          <w:rFonts w:ascii="Arial" w:hAnsi="Arial" w:cs="Arial"/>
          <w:sz w:val="22"/>
        </w:rPr>
        <w:t>prawdziany zapowiedziane są</w:t>
      </w:r>
      <w:r w:rsidR="0001180E" w:rsidRPr="00203CAB">
        <w:rPr>
          <w:rFonts w:ascii="Arial" w:hAnsi="Arial" w:cs="Arial"/>
          <w:sz w:val="22"/>
        </w:rPr>
        <w:t xml:space="preserve"> z</w:t>
      </w:r>
      <w:r w:rsidR="00853C13" w:rsidRPr="00203CAB">
        <w:rPr>
          <w:rFonts w:ascii="Arial" w:hAnsi="Arial" w:cs="Arial"/>
          <w:sz w:val="22"/>
        </w:rPr>
        <w:t xml:space="preserve"> tygodniowym wyprzedzeniem i obejmują materiał znany uczniom, uprzednio powtórzony</w:t>
      </w:r>
      <w:r w:rsidR="005A296C" w:rsidRPr="00203CAB">
        <w:rPr>
          <w:rFonts w:ascii="Arial" w:hAnsi="Arial" w:cs="Arial"/>
          <w:sz w:val="22"/>
        </w:rPr>
        <w:t>.</w:t>
      </w:r>
    </w:p>
    <w:p w14:paraId="04DB2058" w14:textId="77777777" w:rsidR="00E6251D" w:rsidRPr="00203CAB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</w:t>
      </w:r>
      <w:r w:rsidR="00E6251D" w:rsidRPr="00203CAB">
        <w:rPr>
          <w:rFonts w:ascii="Arial" w:hAnsi="Arial" w:cs="Arial"/>
          <w:sz w:val="22"/>
        </w:rPr>
        <w:t>prawdziany oceniane są przez nauczyciela według jasnych kryteriów zgodnych z</w:t>
      </w:r>
      <w:r w:rsidR="001C234A">
        <w:rPr>
          <w:rFonts w:ascii="Arial" w:hAnsi="Arial" w:cs="Arial"/>
          <w:sz w:val="22"/>
        </w:rPr>
        <w:t> </w:t>
      </w:r>
      <w:r w:rsidR="00E6251D" w:rsidRPr="00203CAB">
        <w:rPr>
          <w:rFonts w:ascii="Arial" w:hAnsi="Arial" w:cs="Arial"/>
          <w:sz w:val="22"/>
        </w:rPr>
        <w:t>WSO i przedstawionych uczniom</w:t>
      </w:r>
      <w:r w:rsidR="005A296C" w:rsidRPr="00203CAB">
        <w:rPr>
          <w:rFonts w:ascii="Arial" w:hAnsi="Arial" w:cs="Arial"/>
          <w:sz w:val="22"/>
        </w:rPr>
        <w:t>.</w:t>
      </w:r>
    </w:p>
    <w:p w14:paraId="6574956D" w14:textId="77777777" w:rsidR="005408E3" w:rsidRPr="005408E3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S</w:t>
      </w:r>
      <w:r w:rsidR="00E6251D" w:rsidRPr="00203CAB">
        <w:rPr>
          <w:rFonts w:ascii="Arial" w:hAnsi="Arial" w:cs="Arial"/>
          <w:sz w:val="22"/>
        </w:rPr>
        <w:t>prawdziany są formą obowiązkową, każdy uczeń, który opuści sprawdzian powinien napisać go w terminie określonymi przez nauczyciela</w:t>
      </w:r>
      <w:r w:rsidR="005A296C" w:rsidRPr="00203CAB">
        <w:rPr>
          <w:rFonts w:ascii="Arial" w:hAnsi="Arial" w:cs="Arial"/>
          <w:sz w:val="22"/>
        </w:rPr>
        <w:t>.</w:t>
      </w:r>
      <w:r w:rsidR="001C234A" w:rsidRPr="001C234A">
        <w:t xml:space="preserve"> </w:t>
      </w:r>
      <w:r w:rsidR="005408E3" w:rsidRPr="005408E3">
        <w:rPr>
          <w:rFonts w:ascii="Arial" w:hAnsi="Arial" w:cs="Arial"/>
          <w:sz w:val="22"/>
        </w:rPr>
        <w:t>W przypadku nie napisania zaległej formy pisemnej uczeń otrzymuje ocenę niedostateczną.</w:t>
      </w:r>
    </w:p>
    <w:p w14:paraId="44955F0C" w14:textId="0C3B898B" w:rsidR="00E6251D" w:rsidRPr="00203CAB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U</w:t>
      </w:r>
      <w:r w:rsidR="00E6251D" w:rsidRPr="00203CAB">
        <w:rPr>
          <w:rFonts w:ascii="Arial" w:hAnsi="Arial" w:cs="Arial"/>
          <w:sz w:val="22"/>
        </w:rPr>
        <w:t>czeń ma prawo popraw</w:t>
      </w:r>
      <w:r w:rsidR="00075FDC">
        <w:rPr>
          <w:rFonts w:ascii="Arial" w:hAnsi="Arial" w:cs="Arial"/>
          <w:sz w:val="22"/>
        </w:rPr>
        <w:t>ić ocenę……….</w:t>
      </w:r>
      <w:r w:rsidR="00E6251D" w:rsidRPr="00203CAB">
        <w:rPr>
          <w:rFonts w:ascii="Arial" w:hAnsi="Arial" w:cs="Arial"/>
          <w:sz w:val="22"/>
        </w:rPr>
        <w:t xml:space="preserve"> sprawdzianu w terminie dwóch tygodni od uzyskania informacji o </w:t>
      </w:r>
      <w:r w:rsidR="00075FDC">
        <w:rPr>
          <w:rFonts w:ascii="Arial" w:hAnsi="Arial" w:cs="Arial"/>
          <w:sz w:val="22"/>
        </w:rPr>
        <w:t>niej.</w:t>
      </w:r>
      <w:r w:rsidR="005A296C" w:rsidRPr="00203CAB">
        <w:rPr>
          <w:rFonts w:ascii="Arial" w:hAnsi="Arial" w:cs="Arial"/>
          <w:sz w:val="22"/>
        </w:rPr>
        <w:t>.</w:t>
      </w:r>
      <w:r w:rsidR="00B93324">
        <w:rPr>
          <w:rFonts w:ascii="Arial" w:hAnsi="Arial" w:cs="Arial"/>
          <w:sz w:val="22"/>
        </w:rPr>
        <w:t xml:space="preserve"> Pozostałe oceny nie podlegają poprawie.</w:t>
      </w:r>
    </w:p>
    <w:p w14:paraId="316C3124" w14:textId="77777777" w:rsidR="00E6251D" w:rsidRPr="00203CAB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>O</w:t>
      </w:r>
      <w:r w:rsidR="00E6251D" w:rsidRPr="00203CAB">
        <w:rPr>
          <w:rFonts w:ascii="Arial" w:hAnsi="Arial" w:cs="Arial"/>
          <w:sz w:val="22"/>
        </w:rPr>
        <w:t xml:space="preserve">dpowiedzi ustne i kartkówki </w:t>
      </w:r>
      <w:r w:rsidR="002A39C7" w:rsidRPr="00203CAB">
        <w:rPr>
          <w:rFonts w:ascii="Arial" w:hAnsi="Arial" w:cs="Arial"/>
          <w:sz w:val="22"/>
        </w:rPr>
        <w:t>obejmują materiał z trzech ostatnich lekcji</w:t>
      </w:r>
      <w:r w:rsidR="005A296C" w:rsidRPr="00203CAB">
        <w:rPr>
          <w:rFonts w:ascii="Arial" w:hAnsi="Arial" w:cs="Arial"/>
          <w:sz w:val="22"/>
        </w:rPr>
        <w:t>.</w:t>
      </w:r>
      <w:r w:rsidR="00B93324">
        <w:rPr>
          <w:rFonts w:ascii="Arial" w:hAnsi="Arial" w:cs="Arial"/>
          <w:sz w:val="22"/>
        </w:rPr>
        <w:t xml:space="preserve">  </w:t>
      </w:r>
    </w:p>
    <w:p w14:paraId="1EA60D7E" w14:textId="77777777" w:rsidR="00EE0813" w:rsidRPr="00AE27EE" w:rsidRDefault="00217BA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AE27EE">
        <w:rPr>
          <w:rFonts w:ascii="Arial" w:hAnsi="Arial" w:cs="Arial"/>
          <w:sz w:val="22"/>
        </w:rPr>
        <w:t>W</w:t>
      </w:r>
      <w:r w:rsidR="00EE0813" w:rsidRPr="00AE27EE">
        <w:rPr>
          <w:rFonts w:ascii="Arial" w:hAnsi="Arial" w:cs="Arial"/>
          <w:sz w:val="22"/>
        </w:rPr>
        <w:t xml:space="preserve"> pracy grupowej </w:t>
      </w:r>
      <w:r w:rsidR="004D0C94" w:rsidRPr="00AE27EE">
        <w:rPr>
          <w:rFonts w:ascii="Arial" w:hAnsi="Arial" w:cs="Arial"/>
          <w:sz w:val="22"/>
        </w:rPr>
        <w:t xml:space="preserve">oceniana również będzie </w:t>
      </w:r>
      <w:r w:rsidR="000B5A20" w:rsidRPr="00AE27EE">
        <w:rPr>
          <w:rFonts w:ascii="Arial" w:hAnsi="Arial" w:cs="Arial"/>
          <w:sz w:val="22"/>
        </w:rPr>
        <w:t>umiejętność współpracy oraz sposób prezentacji uzyskanych wyników</w:t>
      </w:r>
      <w:r w:rsidR="005A296C" w:rsidRPr="00AE27EE">
        <w:rPr>
          <w:rFonts w:ascii="Arial" w:hAnsi="Arial" w:cs="Arial"/>
          <w:sz w:val="22"/>
        </w:rPr>
        <w:t>.</w:t>
      </w:r>
    </w:p>
    <w:p w14:paraId="63606553" w14:textId="77777777" w:rsidR="00BC1538" w:rsidRPr="00B93324" w:rsidRDefault="00006ECE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B93324">
        <w:rPr>
          <w:rFonts w:ascii="Arial" w:hAnsi="Arial" w:cs="Arial"/>
          <w:sz w:val="22"/>
        </w:rPr>
        <w:t xml:space="preserve"> </w:t>
      </w:r>
      <w:r w:rsidR="00217BA4" w:rsidRPr="00B93324">
        <w:rPr>
          <w:rFonts w:ascii="Arial" w:hAnsi="Arial" w:cs="Arial"/>
          <w:sz w:val="22"/>
        </w:rPr>
        <w:t>U</w:t>
      </w:r>
      <w:r w:rsidR="002A110B" w:rsidRPr="00B93324">
        <w:rPr>
          <w:rFonts w:ascii="Arial" w:hAnsi="Arial" w:cs="Arial"/>
          <w:sz w:val="22"/>
        </w:rPr>
        <w:t>czeń ma obowiązek samodzielnie wykonywać prace domowe, prace wykonane niesamodzielnie nie będą oceniane</w:t>
      </w:r>
      <w:r w:rsidR="00F95E33" w:rsidRPr="00B93324">
        <w:rPr>
          <w:rFonts w:ascii="Arial" w:hAnsi="Arial" w:cs="Arial"/>
          <w:sz w:val="22"/>
        </w:rPr>
        <w:t xml:space="preserve">. </w:t>
      </w:r>
    </w:p>
    <w:p w14:paraId="041C1718" w14:textId="77777777" w:rsidR="00BC1538" w:rsidRDefault="00BC1538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Aktywność ucznia, praca domowa może być oceniana za pomocą „+” lub „- ” Za </w:t>
      </w:r>
      <w:r w:rsidR="008564F7">
        <w:rPr>
          <w:rFonts w:ascii="Arial" w:hAnsi="Arial" w:cs="Arial"/>
          <w:sz w:val="22"/>
        </w:rPr>
        <w:t>cztery</w:t>
      </w:r>
      <w:r w:rsidR="008D1DC9" w:rsidRPr="00203CAB">
        <w:rPr>
          <w:rFonts w:ascii="Arial" w:hAnsi="Arial" w:cs="Arial"/>
          <w:sz w:val="22"/>
        </w:rPr>
        <w:t xml:space="preserve"> </w:t>
      </w:r>
      <w:r w:rsidRPr="00203CAB">
        <w:rPr>
          <w:rFonts w:ascii="Arial" w:hAnsi="Arial" w:cs="Arial"/>
          <w:sz w:val="22"/>
        </w:rPr>
        <w:t>plus</w:t>
      </w:r>
      <w:r w:rsidR="008564F7">
        <w:rPr>
          <w:rFonts w:ascii="Arial" w:hAnsi="Arial" w:cs="Arial"/>
          <w:sz w:val="22"/>
        </w:rPr>
        <w:t>y</w:t>
      </w:r>
      <w:r w:rsidRPr="00203CAB">
        <w:rPr>
          <w:rFonts w:ascii="Arial" w:hAnsi="Arial" w:cs="Arial"/>
          <w:sz w:val="22"/>
        </w:rPr>
        <w:t xml:space="preserve"> uczeń otrzymuje ocenę bardzo dobrą, za </w:t>
      </w:r>
      <w:r w:rsidR="008564F7">
        <w:rPr>
          <w:rFonts w:ascii="Arial" w:hAnsi="Arial" w:cs="Arial"/>
          <w:sz w:val="22"/>
        </w:rPr>
        <w:t xml:space="preserve">cztery </w:t>
      </w:r>
      <w:r w:rsidRPr="00203CAB">
        <w:rPr>
          <w:rFonts w:ascii="Arial" w:hAnsi="Arial" w:cs="Arial"/>
          <w:sz w:val="22"/>
        </w:rPr>
        <w:t>minus</w:t>
      </w:r>
      <w:r w:rsidR="008564F7">
        <w:rPr>
          <w:rFonts w:ascii="Arial" w:hAnsi="Arial" w:cs="Arial"/>
          <w:sz w:val="22"/>
        </w:rPr>
        <w:t>y</w:t>
      </w:r>
      <w:r w:rsidRPr="00203CAB">
        <w:rPr>
          <w:rFonts w:ascii="Arial" w:hAnsi="Arial" w:cs="Arial"/>
          <w:sz w:val="22"/>
        </w:rPr>
        <w:t xml:space="preserve"> ocenę niedostateczną. Brak zeszytu odnotowywana jest za pomocą  minusa.</w:t>
      </w:r>
    </w:p>
    <w:p w14:paraId="44AEA373" w14:textId="77777777" w:rsidR="00B93324" w:rsidRDefault="00B9332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006ECE">
        <w:rPr>
          <w:rFonts w:ascii="Arial" w:hAnsi="Arial" w:cs="Arial"/>
          <w:sz w:val="22"/>
        </w:rPr>
        <w:t>Uczeń ma prawo zgłosić dwa razy w ciągu semestru nieprzygotowanie do zajęć.</w:t>
      </w:r>
    </w:p>
    <w:p w14:paraId="7AC1414D" w14:textId="77777777" w:rsidR="00B93324" w:rsidRDefault="00B93324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006ECE">
        <w:rPr>
          <w:rFonts w:ascii="Arial" w:hAnsi="Arial" w:cs="Arial"/>
          <w:sz w:val="22"/>
        </w:rPr>
        <w:t>Ocena wystawiana z przedmiotu na koniec semestru nie jest średnią ocen</w:t>
      </w:r>
      <w:r w:rsidR="006346F2">
        <w:rPr>
          <w:rFonts w:ascii="Arial" w:hAnsi="Arial" w:cs="Arial"/>
          <w:sz w:val="22"/>
        </w:rPr>
        <w:t xml:space="preserve"> cząstkowych</w:t>
      </w:r>
      <w:r w:rsidRPr="00006ECE">
        <w:rPr>
          <w:rFonts w:ascii="Arial" w:hAnsi="Arial" w:cs="Arial"/>
          <w:sz w:val="22"/>
        </w:rPr>
        <w:t>,</w:t>
      </w:r>
      <w:r w:rsidR="00A865EC" w:rsidRPr="00A865EC">
        <w:rPr>
          <w:rFonts w:ascii="Arial" w:hAnsi="Arial" w:cs="Arial"/>
          <w:sz w:val="22"/>
        </w:rPr>
        <w:t xml:space="preserve"> najważniejsze są </w:t>
      </w:r>
      <w:r w:rsidR="006346F2">
        <w:rPr>
          <w:rFonts w:ascii="Arial" w:hAnsi="Arial" w:cs="Arial"/>
          <w:sz w:val="22"/>
        </w:rPr>
        <w:t>oceny ze</w:t>
      </w:r>
      <w:r w:rsidR="00A865EC" w:rsidRPr="00A865EC">
        <w:rPr>
          <w:rFonts w:ascii="Arial" w:hAnsi="Arial" w:cs="Arial"/>
          <w:sz w:val="22"/>
        </w:rPr>
        <w:t xml:space="preserve"> sprawdzian</w:t>
      </w:r>
      <w:r w:rsidR="006346F2">
        <w:rPr>
          <w:rFonts w:ascii="Arial" w:hAnsi="Arial" w:cs="Arial"/>
          <w:sz w:val="22"/>
        </w:rPr>
        <w:t>ów</w:t>
      </w:r>
      <w:r w:rsidR="00A865EC" w:rsidRPr="00A865EC">
        <w:rPr>
          <w:rFonts w:ascii="Arial" w:hAnsi="Arial" w:cs="Arial"/>
          <w:sz w:val="22"/>
        </w:rPr>
        <w:t xml:space="preserve"> (waga 3), kartkówki i</w:t>
      </w:r>
      <w:r w:rsidR="001C234A">
        <w:rPr>
          <w:rFonts w:ascii="Arial" w:hAnsi="Arial" w:cs="Arial"/>
          <w:sz w:val="22"/>
        </w:rPr>
        <w:t> </w:t>
      </w:r>
      <w:r w:rsidR="00A865EC" w:rsidRPr="00A865EC">
        <w:rPr>
          <w:rFonts w:ascii="Arial" w:hAnsi="Arial" w:cs="Arial"/>
          <w:sz w:val="22"/>
        </w:rPr>
        <w:t>odpowiedzi</w:t>
      </w:r>
      <w:r w:rsidR="006346F2">
        <w:rPr>
          <w:rFonts w:ascii="Arial" w:hAnsi="Arial" w:cs="Arial"/>
          <w:sz w:val="22"/>
        </w:rPr>
        <w:t xml:space="preserve"> </w:t>
      </w:r>
      <w:r w:rsidR="00A865EC" w:rsidRPr="00A865EC">
        <w:rPr>
          <w:rFonts w:ascii="Arial" w:hAnsi="Arial" w:cs="Arial"/>
          <w:sz w:val="22"/>
        </w:rPr>
        <w:t>(waga</w:t>
      </w:r>
      <w:r w:rsidR="00343122">
        <w:rPr>
          <w:rFonts w:ascii="Arial" w:hAnsi="Arial" w:cs="Arial"/>
          <w:sz w:val="22"/>
        </w:rPr>
        <w:t xml:space="preserve"> </w:t>
      </w:r>
      <w:r w:rsidR="00A865EC" w:rsidRPr="00A865EC">
        <w:rPr>
          <w:rFonts w:ascii="Arial" w:hAnsi="Arial" w:cs="Arial"/>
          <w:sz w:val="22"/>
        </w:rPr>
        <w:t>2).</w:t>
      </w:r>
      <w:r w:rsidR="0099491F">
        <w:rPr>
          <w:rFonts w:ascii="Arial" w:hAnsi="Arial" w:cs="Arial"/>
          <w:sz w:val="22"/>
        </w:rPr>
        <w:t xml:space="preserve"> </w:t>
      </w:r>
      <w:r w:rsidR="0099491F" w:rsidRPr="0099491F">
        <w:rPr>
          <w:rFonts w:ascii="Arial" w:hAnsi="Arial" w:cs="Arial"/>
          <w:sz w:val="22"/>
        </w:rPr>
        <w:t>Pozostałe formy sprawdzania wiadomości</w:t>
      </w:r>
      <w:r w:rsidR="0099491F">
        <w:rPr>
          <w:rFonts w:ascii="Arial" w:hAnsi="Arial" w:cs="Arial"/>
          <w:sz w:val="22"/>
        </w:rPr>
        <w:t xml:space="preserve"> i umiejętności mają wagę 1.</w:t>
      </w:r>
      <w:r w:rsidR="00AE27EE">
        <w:rPr>
          <w:rFonts w:ascii="Arial" w:hAnsi="Arial" w:cs="Arial"/>
          <w:sz w:val="22"/>
        </w:rPr>
        <w:t xml:space="preserve"> W okresie nauki zdalnej wszystkie oceny otrzymują wagę 1.</w:t>
      </w:r>
    </w:p>
    <w:p w14:paraId="62F30E99" w14:textId="77777777" w:rsidR="00006ECE" w:rsidRDefault="0099491F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99491F">
        <w:rPr>
          <w:rFonts w:ascii="Arial" w:hAnsi="Arial" w:cs="Arial"/>
          <w:sz w:val="22"/>
        </w:rPr>
        <w:t>Uczniowie analizują na lekcjach przyrody poprawione sprawdziany, natomiast rodzic może je obejrzeć na konsultacjach</w:t>
      </w:r>
      <w:r w:rsidR="00D70EDB">
        <w:rPr>
          <w:rFonts w:ascii="Arial" w:hAnsi="Arial" w:cs="Arial"/>
          <w:sz w:val="22"/>
        </w:rPr>
        <w:t xml:space="preserve"> lub zebraniach</w:t>
      </w:r>
      <w:r w:rsidR="00006ECE" w:rsidRPr="0099491F">
        <w:rPr>
          <w:rFonts w:ascii="Arial" w:hAnsi="Arial" w:cs="Arial"/>
          <w:sz w:val="22"/>
        </w:rPr>
        <w:t xml:space="preserve">. </w:t>
      </w:r>
    </w:p>
    <w:p w14:paraId="2183E584" w14:textId="77777777" w:rsidR="00F47A8D" w:rsidRPr="0099491F" w:rsidRDefault="00F47A8D" w:rsidP="00110B84">
      <w:pPr>
        <w:pStyle w:val="Akapitzlist"/>
        <w:numPr>
          <w:ilvl w:val="0"/>
          <w:numId w:val="13"/>
        </w:numPr>
        <w:spacing w:after="0"/>
        <w:ind w:left="709"/>
        <w:jc w:val="both"/>
        <w:rPr>
          <w:rFonts w:ascii="Arial" w:hAnsi="Arial" w:cs="Arial"/>
          <w:sz w:val="22"/>
        </w:rPr>
      </w:pPr>
      <w:r w:rsidRPr="00F47A8D">
        <w:rPr>
          <w:rFonts w:ascii="Arial" w:hAnsi="Arial" w:cs="Arial"/>
          <w:sz w:val="22"/>
        </w:rPr>
        <w:t>Ocena końcowa nie jest średnią arytmetyczną ocen</w:t>
      </w:r>
      <w:r>
        <w:rPr>
          <w:rFonts w:ascii="Arial" w:hAnsi="Arial" w:cs="Arial"/>
          <w:sz w:val="22"/>
        </w:rPr>
        <w:t xml:space="preserve"> cząstkowych.</w:t>
      </w:r>
    </w:p>
    <w:p w14:paraId="5C08BBF0" w14:textId="77777777" w:rsidR="00F95E33" w:rsidRPr="00203CAB" w:rsidRDefault="00F95E33" w:rsidP="00110B84">
      <w:pPr>
        <w:pStyle w:val="Akapitzlist"/>
        <w:spacing w:after="0"/>
        <w:ind w:left="709"/>
        <w:jc w:val="both"/>
        <w:rPr>
          <w:rFonts w:ascii="Arial" w:hAnsi="Arial" w:cs="Arial"/>
          <w:sz w:val="22"/>
          <w:u w:val="single"/>
        </w:rPr>
      </w:pPr>
    </w:p>
    <w:p w14:paraId="561ECEDC" w14:textId="77777777" w:rsidR="00933537" w:rsidRPr="00203CAB" w:rsidRDefault="001918C6" w:rsidP="00110B84">
      <w:pPr>
        <w:pStyle w:val="Akapitzlist"/>
        <w:spacing w:after="0"/>
        <w:ind w:left="709"/>
        <w:jc w:val="both"/>
        <w:rPr>
          <w:rFonts w:ascii="Arial" w:hAnsi="Arial" w:cs="Arial"/>
          <w:sz w:val="22"/>
          <w:u w:val="single"/>
        </w:rPr>
      </w:pPr>
      <w:r w:rsidRPr="00203CAB">
        <w:rPr>
          <w:rFonts w:ascii="Arial" w:hAnsi="Arial" w:cs="Arial"/>
          <w:sz w:val="22"/>
        </w:rPr>
        <w:t xml:space="preserve">   </w:t>
      </w:r>
    </w:p>
    <w:p w14:paraId="76F2C49B" w14:textId="77777777" w:rsidR="006E13FB" w:rsidRPr="00203CAB" w:rsidRDefault="006E13FB" w:rsidP="00110B84">
      <w:p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IV. </w:t>
      </w:r>
      <w:r w:rsidR="00236A29">
        <w:rPr>
          <w:rFonts w:ascii="Arial" w:hAnsi="Arial" w:cs="Arial"/>
          <w:sz w:val="22"/>
        </w:rPr>
        <w:t>U</w:t>
      </w:r>
      <w:r w:rsidR="00F47A8D">
        <w:rPr>
          <w:rFonts w:ascii="Arial" w:hAnsi="Arial" w:cs="Arial"/>
          <w:sz w:val="22"/>
        </w:rPr>
        <w:t>zyskane przez ucznia oceny</w:t>
      </w:r>
      <w:r w:rsidRPr="00203CAB">
        <w:rPr>
          <w:rFonts w:ascii="Arial" w:hAnsi="Arial" w:cs="Arial"/>
          <w:sz w:val="22"/>
        </w:rPr>
        <w:t xml:space="preserve"> ustalane są według kryteriów zgodnych z WSO: </w:t>
      </w:r>
    </w:p>
    <w:p w14:paraId="5A6D63B8" w14:textId="77777777" w:rsidR="006E13FB" w:rsidRPr="00203CAB" w:rsidRDefault="006E13FB" w:rsidP="00110B84">
      <w:pPr>
        <w:spacing w:after="0"/>
        <w:ind w:left="567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ocena niedostateczna – 0-30% pkt </w:t>
      </w:r>
    </w:p>
    <w:p w14:paraId="31977BF6" w14:textId="77777777" w:rsidR="006E13FB" w:rsidRPr="00203CAB" w:rsidRDefault="006E13FB" w:rsidP="00110B84">
      <w:pPr>
        <w:spacing w:after="0"/>
        <w:ind w:left="567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ocena </w:t>
      </w:r>
      <w:r w:rsidRPr="00203CAB">
        <w:rPr>
          <w:rFonts w:ascii="Arial" w:eastAsia="Times New Roman" w:hAnsi="Arial" w:cs="Arial"/>
          <w:sz w:val="22"/>
          <w:lang w:eastAsia="pl-PL"/>
        </w:rPr>
        <w:t>dopuszczająca</w:t>
      </w:r>
      <w:r w:rsidRPr="00203CAB">
        <w:rPr>
          <w:rFonts w:ascii="Arial" w:hAnsi="Arial" w:cs="Arial"/>
          <w:sz w:val="22"/>
        </w:rPr>
        <w:t xml:space="preserve"> – 31-50% pkt </w:t>
      </w:r>
    </w:p>
    <w:p w14:paraId="1B7B5859" w14:textId="77777777" w:rsidR="006E13FB" w:rsidRPr="00203CAB" w:rsidRDefault="006E13FB" w:rsidP="00110B84">
      <w:pPr>
        <w:spacing w:after="0"/>
        <w:ind w:left="567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ocena </w:t>
      </w:r>
      <w:r w:rsidRPr="00203CAB">
        <w:rPr>
          <w:rFonts w:ascii="Arial" w:eastAsia="Times New Roman" w:hAnsi="Arial" w:cs="Arial"/>
          <w:sz w:val="22"/>
          <w:lang w:eastAsia="pl-PL"/>
        </w:rPr>
        <w:t>dostateczna</w:t>
      </w:r>
      <w:r w:rsidRPr="00203CAB">
        <w:rPr>
          <w:rFonts w:ascii="Arial" w:hAnsi="Arial" w:cs="Arial"/>
          <w:sz w:val="22"/>
        </w:rPr>
        <w:t xml:space="preserve"> – 51-70% pkt </w:t>
      </w:r>
    </w:p>
    <w:p w14:paraId="65F908D9" w14:textId="77777777" w:rsidR="006E13FB" w:rsidRPr="00203CAB" w:rsidRDefault="006E13FB" w:rsidP="00110B84">
      <w:pPr>
        <w:spacing w:after="0"/>
        <w:ind w:left="567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ocena </w:t>
      </w:r>
      <w:r w:rsidRPr="00203CAB">
        <w:rPr>
          <w:rFonts w:ascii="Arial" w:eastAsia="Times New Roman" w:hAnsi="Arial" w:cs="Arial"/>
          <w:sz w:val="22"/>
          <w:lang w:eastAsia="pl-PL"/>
        </w:rPr>
        <w:t>dobra</w:t>
      </w:r>
      <w:r w:rsidRPr="00203CAB">
        <w:rPr>
          <w:rFonts w:ascii="Arial" w:hAnsi="Arial" w:cs="Arial"/>
          <w:sz w:val="22"/>
        </w:rPr>
        <w:t xml:space="preserve"> – 71-90% pkt </w:t>
      </w:r>
    </w:p>
    <w:p w14:paraId="1DD567B8" w14:textId="77777777" w:rsidR="006E13FB" w:rsidRPr="00203CAB" w:rsidRDefault="006E13FB" w:rsidP="00110B84">
      <w:pPr>
        <w:spacing w:after="0"/>
        <w:ind w:left="567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ocena </w:t>
      </w:r>
      <w:r w:rsidRPr="00203CAB">
        <w:rPr>
          <w:rFonts w:ascii="Arial" w:eastAsia="Times New Roman" w:hAnsi="Arial" w:cs="Arial"/>
          <w:sz w:val="22"/>
          <w:lang w:eastAsia="pl-PL"/>
        </w:rPr>
        <w:t>bardzo dobra</w:t>
      </w:r>
      <w:r w:rsidRPr="00203CAB">
        <w:rPr>
          <w:rFonts w:ascii="Arial" w:hAnsi="Arial" w:cs="Arial"/>
          <w:sz w:val="22"/>
        </w:rPr>
        <w:t xml:space="preserve"> – 91-98% pkt </w:t>
      </w:r>
    </w:p>
    <w:p w14:paraId="1EF8AD20" w14:textId="77777777" w:rsidR="00EE27FD" w:rsidRPr="00203CAB" w:rsidRDefault="006E13FB" w:rsidP="00110B84">
      <w:pPr>
        <w:spacing w:after="0"/>
        <w:jc w:val="both"/>
        <w:rPr>
          <w:rFonts w:ascii="Arial" w:hAnsi="Arial" w:cs="Arial"/>
          <w:sz w:val="22"/>
        </w:rPr>
      </w:pPr>
      <w:r w:rsidRPr="00203CAB">
        <w:rPr>
          <w:rFonts w:ascii="Arial" w:hAnsi="Arial" w:cs="Arial"/>
          <w:sz w:val="22"/>
        </w:rPr>
        <w:t xml:space="preserve">  </w:t>
      </w:r>
      <w:r w:rsidR="00343122">
        <w:rPr>
          <w:rFonts w:ascii="Arial" w:hAnsi="Arial" w:cs="Arial"/>
          <w:sz w:val="22"/>
        </w:rPr>
        <w:t xml:space="preserve">  </w:t>
      </w:r>
      <w:r w:rsidRPr="00203CAB">
        <w:rPr>
          <w:rFonts w:ascii="Arial" w:hAnsi="Arial" w:cs="Arial"/>
          <w:sz w:val="22"/>
        </w:rPr>
        <w:t xml:space="preserve">     ocena celująca – 99-100% pkt  </w:t>
      </w:r>
    </w:p>
    <w:sectPr w:rsidR="00EE27FD" w:rsidRPr="00203C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69D4B" w14:textId="77777777" w:rsidR="0094583B" w:rsidRDefault="0094583B" w:rsidP="006C279D">
      <w:pPr>
        <w:spacing w:after="0" w:line="240" w:lineRule="auto"/>
      </w:pPr>
      <w:r>
        <w:separator/>
      </w:r>
    </w:p>
  </w:endnote>
  <w:endnote w:type="continuationSeparator" w:id="0">
    <w:p w14:paraId="54D72B8F" w14:textId="77777777" w:rsidR="0094583B" w:rsidRDefault="0094583B" w:rsidP="006C2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612981"/>
      <w:docPartObj>
        <w:docPartGallery w:val="Page Numbers (Bottom of Page)"/>
        <w:docPartUnique/>
      </w:docPartObj>
    </w:sdtPr>
    <w:sdtContent>
      <w:p w14:paraId="37078648" w14:textId="77777777" w:rsidR="00202FB6" w:rsidRDefault="00202FB6">
        <w:pPr>
          <w:pStyle w:val="Stopka"/>
          <w:jc w:val="center"/>
        </w:pPr>
      </w:p>
      <w:p w14:paraId="36B75152" w14:textId="77777777" w:rsidR="00202FB6" w:rsidRDefault="00202FB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351C">
          <w:rPr>
            <w:noProof/>
          </w:rPr>
          <w:t>1</w:t>
        </w:r>
        <w:r>
          <w:fldChar w:fldCharType="end"/>
        </w:r>
      </w:p>
    </w:sdtContent>
  </w:sdt>
  <w:p w14:paraId="31B79679" w14:textId="77777777" w:rsidR="006C279D" w:rsidRDefault="006C27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72D5B" w14:textId="77777777" w:rsidR="0094583B" w:rsidRDefault="0094583B" w:rsidP="006C279D">
      <w:pPr>
        <w:spacing w:after="0" w:line="240" w:lineRule="auto"/>
      </w:pPr>
      <w:r>
        <w:separator/>
      </w:r>
    </w:p>
  </w:footnote>
  <w:footnote w:type="continuationSeparator" w:id="0">
    <w:p w14:paraId="1A8B4EE7" w14:textId="77777777" w:rsidR="0094583B" w:rsidRDefault="0094583B" w:rsidP="006C2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2BF1"/>
    <w:multiLevelType w:val="hybridMultilevel"/>
    <w:tmpl w:val="0CEE7F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E86530"/>
    <w:multiLevelType w:val="hybridMultilevel"/>
    <w:tmpl w:val="28F0DE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93D6D7F"/>
    <w:multiLevelType w:val="hybridMultilevel"/>
    <w:tmpl w:val="631822B6"/>
    <w:lvl w:ilvl="0" w:tplc="7E12E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50372"/>
    <w:multiLevelType w:val="hybridMultilevel"/>
    <w:tmpl w:val="B2B66FF4"/>
    <w:lvl w:ilvl="0" w:tplc="6E88DF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834A7"/>
    <w:multiLevelType w:val="hybridMultilevel"/>
    <w:tmpl w:val="96FA9AC0"/>
    <w:lvl w:ilvl="0" w:tplc="BF2C80F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A5128"/>
    <w:multiLevelType w:val="hybridMultilevel"/>
    <w:tmpl w:val="0172D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F339D"/>
    <w:multiLevelType w:val="hybridMultilevel"/>
    <w:tmpl w:val="72E06B10"/>
    <w:lvl w:ilvl="0" w:tplc="7E12E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07D25"/>
    <w:multiLevelType w:val="hybridMultilevel"/>
    <w:tmpl w:val="15D63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1D550D"/>
    <w:multiLevelType w:val="hybridMultilevel"/>
    <w:tmpl w:val="34BEEB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DA677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CD62A41"/>
    <w:multiLevelType w:val="hybridMultilevel"/>
    <w:tmpl w:val="28F0DEA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5A3205"/>
    <w:multiLevelType w:val="hybridMultilevel"/>
    <w:tmpl w:val="3BAC8E0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FE0927"/>
    <w:multiLevelType w:val="hybridMultilevel"/>
    <w:tmpl w:val="97A4065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FA354C1"/>
    <w:multiLevelType w:val="hybridMultilevel"/>
    <w:tmpl w:val="7924D4E0"/>
    <w:lvl w:ilvl="0" w:tplc="7E12E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22474D"/>
    <w:multiLevelType w:val="hybridMultilevel"/>
    <w:tmpl w:val="CDA23C8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76790B"/>
    <w:multiLevelType w:val="hybridMultilevel"/>
    <w:tmpl w:val="15D63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7D39B0"/>
    <w:multiLevelType w:val="hybridMultilevel"/>
    <w:tmpl w:val="BF6AE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D07F91"/>
    <w:multiLevelType w:val="hybridMultilevel"/>
    <w:tmpl w:val="D3B08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AF7F2D"/>
    <w:multiLevelType w:val="hybridMultilevel"/>
    <w:tmpl w:val="47168A06"/>
    <w:lvl w:ilvl="0" w:tplc="7E12E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6A4829"/>
    <w:multiLevelType w:val="hybridMultilevel"/>
    <w:tmpl w:val="015A157E"/>
    <w:lvl w:ilvl="0" w:tplc="7E12E0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9554786">
    <w:abstractNumId w:val="4"/>
  </w:num>
  <w:num w:numId="2" w16cid:durableId="670331936">
    <w:abstractNumId w:val="16"/>
  </w:num>
  <w:num w:numId="3" w16cid:durableId="1406225078">
    <w:abstractNumId w:val="17"/>
  </w:num>
  <w:num w:numId="4" w16cid:durableId="1610813857">
    <w:abstractNumId w:val="6"/>
  </w:num>
  <w:num w:numId="5" w16cid:durableId="499581428">
    <w:abstractNumId w:val="13"/>
  </w:num>
  <w:num w:numId="6" w16cid:durableId="1690255675">
    <w:abstractNumId w:val="18"/>
  </w:num>
  <w:num w:numId="7" w16cid:durableId="724258452">
    <w:abstractNumId w:val="19"/>
  </w:num>
  <w:num w:numId="8" w16cid:durableId="1252279243">
    <w:abstractNumId w:val="2"/>
  </w:num>
  <w:num w:numId="9" w16cid:durableId="1677271036">
    <w:abstractNumId w:val="7"/>
  </w:num>
  <w:num w:numId="10" w16cid:durableId="1968511471">
    <w:abstractNumId w:val="15"/>
  </w:num>
  <w:num w:numId="11" w16cid:durableId="1880702499">
    <w:abstractNumId w:val="12"/>
  </w:num>
  <w:num w:numId="12" w16cid:durableId="8415198">
    <w:abstractNumId w:val="8"/>
  </w:num>
  <w:num w:numId="13" w16cid:durableId="585380652">
    <w:abstractNumId w:val="14"/>
  </w:num>
  <w:num w:numId="14" w16cid:durableId="1471825532">
    <w:abstractNumId w:val="10"/>
  </w:num>
  <w:num w:numId="15" w16cid:durableId="1880433365">
    <w:abstractNumId w:val="0"/>
  </w:num>
  <w:num w:numId="16" w16cid:durableId="641277499">
    <w:abstractNumId w:val="11"/>
  </w:num>
  <w:num w:numId="17" w16cid:durableId="1924758002">
    <w:abstractNumId w:val="3"/>
  </w:num>
  <w:num w:numId="18" w16cid:durableId="1951353628">
    <w:abstractNumId w:val="9"/>
    <w:lvlOverride w:ilvl="0">
      <w:startOverride w:val="1"/>
    </w:lvlOverride>
  </w:num>
  <w:num w:numId="19" w16cid:durableId="1552233154">
    <w:abstractNumId w:val="1"/>
  </w:num>
  <w:num w:numId="20" w16cid:durableId="15904602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7A1F"/>
    <w:rsid w:val="00006ECE"/>
    <w:rsid w:val="0001180E"/>
    <w:rsid w:val="00057154"/>
    <w:rsid w:val="00075FDC"/>
    <w:rsid w:val="000B59F6"/>
    <w:rsid w:val="000B5A20"/>
    <w:rsid w:val="00110B84"/>
    <w:rsid w:val="0016359B"/>
    <w:rsid w:val="00163C69"/>
    <w:rsid w:val="001918C6"/>
    <w:rsid w:val="00197548"/>
    <w:rsid w:val="001C234A"/>
    <w:rsid w:val="001D16F6"/>
    <w:rsid w:val="001D3129"/>
    <w:rsid w:val="001E6684"/>
    <w:rsid w:val="00202FB6"/>
    <w:rsid w:val="00203CAB"/>
    <w:rsid w:val="002160D7"/>
    <w:rsid w:val="00217BA4"/>
    <w:rsid w:val="00236A29"/>
    <w:rsid w:val="002A110B"/>
    <w:rsid w:val="002A39C7"/>
    <w:rsid w:val="00321E58"/>
    <w:rsid w:val="00342E82"/>
    <w:rsid w:val="00343122"/>
    <w:rsid w:val="003515C0"/>
    <w:rsid w:val="003B1B7C"/>
    <w:rsid w:val="003C0A3A"/>
    <w:rsid w:val="003F5081"/>
    <w:rsid w:val="004B4019"/>
    <w:rsid w:val="004D0C94"/>
    <w:rsid w:val="00517D80"/>
    <w:rsid w:val="005408E3"/>
    <w:rsid w:val="005763F8"/>
    <w:rsid w:val="005A296C"/>
    <w:rsid w:val="005E7A1F"/>
    <w:rsid w:val="006149AC"/>
    <w:rsid w:val="006346F2"/>
    <w:rsid w:val="00637589"/>
    <w:rsid w:val="00655A43"/>
    <w:rsid w:val="006C279D"/>
    <w:rsid w:val="006E13FB"/>
    <w:rsid w:val="00714657"/>
    <w:rsid w:val="007978BC"/>
    <w:rsid w:val="007C6D13"/>
    <w:rsid w:val="00804C2D"/>
    <w:rsid w:val="008173ED"/>
    <w:rsid w:val="00842A93"/>
    <w:rsid w:val="00850DA7"/>
    <w:rsid w:val="00853C13"/>
    <w:rsid w:val="008564F7"/>
    <w:rsid w:val="008B51F7"/>
    <w:rsid w:val="008D1DC9"/>
    <w:rsid w:val="008E3F14"/>
    <w:rsid w:val="008F5756"/>
    <w:rsid w:val="00925FD4"/>
    <w:rsid w:val="00933537"/>
    <w:rsid w:val="0093582C"/>
    <w:rsid w:val="0094583B"/>
    <w:rsid w:val="0099491F"/>
    <w:rsid w:val="009A35AE"/>
    <w:rsid w:val="009B318A"/>
    <w:rsid w:val="009D0F95"/>
    <w:rsid w:val="00A71BB0"/>
    <w:rsid w:val="00A865EC"/>
    <w:rsid w:val="00AE27EE"/>
    <w:rsid w:val="00B03A71"/>
    <w:rsid w:val="00B355F5"/>
    <w:rsid w:val="00B66520"/>
    <w:rsid w:val="00B93324"/>
    <w:rsid w:val="00B974C5"/>
    <w:rsid w:val="00BB714A"/>
    <w:rsid w:val="00BC1538"/>
    <w:rsid w:val="00BD62CB"/>
    <w:rsid w:val="00C33CB0"/>
    <w:rsid w:val="00CB6643"/>
    <w:rsid w:val="00CC3204"/>
    <w:rsid w:val="00CE754B"/>
    <w:rsid w:val="00CF2FDB"/>
    <w:rsid w:val="00D40C05"/>
    <w:rsid w:val="00D70EDB"/>
    <w:rsid w:val="00D8202B"/>
    <w:rsid w:val="00E501DA"/>
    <w:rsid w:val="00E6251D"/>
    <w:rsid w:val="00EE0813"/>
    <w:rsid w:val="00EE27FD"/>
    <w:rsid w:val="00F47A8D"/>
    <w:rsid w:val="00F81F54"/>
    <w:rsid w:val="00F83612"/>
    <w:rsid w:val="00F95E33"/>
    <w:rsid w:val="00FC6430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6A7CB"/>
  <w15:docId w15:val="{C9EEEECE-B01A-4063-92B8-606D9B6E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3C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E7A1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3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A7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C27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279D"/>
  </w:style>
  <w:style w:type="paragraph" w:styleId="Stopka">
    <w:name w:val="footer"/>
    <w:basedOn w:val="Normalny"/>
    <w:link w:val="StopkaZnak"/>
    <w:uiPriority w:val="99"/>
    <w:unhideWhenUsed/>
    <w:rsid w:val="006C27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2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40D54-6A7C-4A80-ABEA-5E367B568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Anetta Jaroń</cp:lastModifiedBy>
  <cp:revision>10</cp:revision>
  <cp:lastPrinted>2019-09-03T19:14:00Z</cp:lastPrinted>
  <dcterms:created xsi:type="dcterms:W3CDTF">2021-09-01T18:08:00Z</dcterms:created>
  <dcterms:modified xsi:type="dcterms:W3CDTF">2022-08-30T18:43:00Z</dcterms:modified>
</cp:coreProperties>
</file>