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E32" w:rsidRDefault="00894035">
      <w:pPr>
        <w:tabs>
          <w:tab w:val="left" w:pos="915"/>
        </w:tabs>
        <w:spacing w:after="0" w:line="240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2 </w:t>
      </w:r>
    </w:p>
    <w:p w:rsidR="00C45E32" w:rsidRDefault="00894035">
      <w:pPr>
        <w:tabs>
          <w:tab w:val="left" w:pos="915"/>
        </w:tabs>
        <w:spacing w:after="0" w:line="240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Zarządzenia  nr 1/2024</w:t>
      </w:r>
    </w:p>
    <w:p w:rsidR="00C45E32" w:rsidRDefault="00894035">
      <w:pPr>
        <w:tabs>
          <w:tab w:val="left" w:pos="915"/>
        </w:tabs>
        <w:spacing w:after="0" w:line="240" w:lineRule="auto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Szkoły Podstawowej nr 2 </w:t>
      </w:r>
    </w:p>
    <w:p w:rsidR="00C45E32" w:rsidRDefault="00894035">
      <w:pPr>
        <w:tabs>
          <w:tab w:val="left" w:pos="915"/>
        </w:tabs>
        <w:spacing w:after="0" w:line="240" w:lineRule="auto"/>
        <w:jc w:val="right"/>
        <w:rPr>
          <w:sz w:val="20"/>
          <w:szCs w:val="20"/>
        </w:rPr>
      </w:pPr>
      <w:bookmarkStart w:id="0" w:name="_Hlk493691774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10 stycznia 2024 r.</w:t>
      </w:r>
    </w:p>
    <w:p w:rsidR="00C45E32" w:rsidRDefault="00894035">
      <w:pPr>
        <w:tabs>
          <w:tab w:val="left" w:pos="915"/>
        </w:tabs>
        <w:spacing w:before="567" w:after="567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TABELA</w:t>
      </w:r>
    </w:p>
    <w:p w:rsidR="00C45E32" w:rsidRDefault="00894035">
      <w:pPr>
        <w:tabs>
          <w:tab w:val="left" w:pos="915"/>
        </w:tabs>
        <w:spacing w:before="567" w:after="567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MINIMALNEGO MIESIĘCZNEGO WYNAGRODZENIA ZASADNICZEGO</w:t>
      </w:r>
    </w:p>
    <w:p w:rsidR="00C45E32" w:rsidRDefault="00894035">
      <w:pPr>
        <w:tabs>
          <w:tab w:val="left" w:pos="915"/>
        </w:tabs>
        <w:spacing w:before="567" w:after="567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PRACOWNIKÓW ADMINISTRACJI I OBSŁUGI</w:t>
      </w:r>
    </w:p>
    <w:p w:rsidR="00C45E32" w:rsidRDefault="00894035">
      <w:pPr>
        <w:tabs>
          <w:tab w:val="left" w:pos="915"/>
        </w:tabs>
        <w:spacing w:before="567" w:after="567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ZATRUDNIONYCH W SZKOLE PODSTAWOWEJ NR 2 W CZELADZI</w:t>
      </w:r>
    </w:p>
    <w:p w:rsidR="00C45E32" w:rsidRDefault="00894035">
      <w:pPr>
        <w:tabs>
          <w:tab w:val="left" w:pos="915"/>
        </w:tabs>
        <w:spacing w:before="567" w:after="567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PODSTAWIE UMOWY O PRACĘ</w:t>
      </w:r>
    </w:p>
    <w:p w:rsidR="00894035" w:rsidRDefault="00894035">
      <w:pPr>
        <w:tabs>
          <w:tab w:val="left" w:pos="915"/>
        </w:tabs>
        <w:spacing w:before="567" w:after="567" w:line="240" w:lineRule="auto"/>
        <w:contextualSpacing/>
        <w:jc w:val="center"/>
      </w:pPr>
    </w:p>
    <w:tbl>
      <w:tblPr>
        <w:tblW w:w="7140" w:type="dxa"/>
        <w:tblInd w:w="82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45"/>
        <w:gridCol w:w="2430"/>
        <w:gridCol w:w="2265"/>
      </w:tblGrid>
      <w:tr w:rsidR="00894035" w:rsidTr="00894035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894035" w:rsidRDefault="00894035">
            <w:pPr>
              <w:tabs>
                <w:tab w:val="left" w:pos="915"/>
              </w:tabs>
              <w:spacing w:after="0" w:line="240" w:lineRule="auto"/>
              <w:ind w:right="-113"/>
              <w:jc w:val="center"/>
              <w:rPr>
                <w:rFonts w:eastAsia="Calibri" w:cs="Times New Roman"/>
                <w:sz w:val="24"/>
                <w:szCs w:val="24"/>
                <w:lang w:eastAsia="pl-PL"/>
              </w:rPr>
            </w:pPr>
            <w:bookmarkStart w:id="1" w:name="_GoBack"/>
            <w:bookmarkEnd w:id="1"/>
          </w:p>
          <w:p w:rsidR="00894035" w:rsidRDefault="00894035">
            <w:pPr>
              <w:tabs>
                <w:tab w:val="left" w:pos="915"/>
              </w:tabs>
              <w:spacing w:after="0" w:line="240" w:lineRule="auto"/>
              <w:ind w:right="-113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Kategoria</w:t>
            </w:r>
          </w:p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zaszeregowania</w:t>
            </w:r>
          </w:p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eastAsia="Calibri" w:cs="Times New Roman"/>
                <w:sz w:val="24"/>
                <w:szCs w:val="24"/>
                <w:lang w:eastAsia="pl-PL"/>
              </w:rPr>
            </w:pPr>
          </w:p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Wynagrodzenie minimalne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</w:p>
          <w:p w:rsidR="00894035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  <w:t>Wynagrodzenie maksymalne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3750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4800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4900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5000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27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5100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5200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VI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5300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VII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5400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VIII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5500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IX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5600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5700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5800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5900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27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6000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83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6100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83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6200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4500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83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6300</w:t>
            </w:r>
          </w:p>
        </w:tc>
      </w:tr>
      <w:tr w:rsidR="00C45E32">
        <w:tc>
          <w:tcPr>
            <w:tcW w:w="2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z w:val="24"/>
                <w:szCs w:val="24"/>
                <w:lang w:eastAsia="pl-PL"/>
              </w:rPr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24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4550</w:t>
            </w:r>
          </w:p>
        </w:tc>
        <w:tc>
          <w:tcPr>
            <w:tcW w:w="2265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45E32" w:rsidRDefault="00894035">
            <w:pPr>
              <w:tabs>
                <w:tab w:val="left" w:pos="915"/>
              </w:tabs>
              <w:spacing w:after="0" w:line="240" w:lineRule="auto"/>
              <w:ind w:left="283" w:right="227"/>
              <w:jc w:val="center"/>
            </w:pPr>
            <w:r>
              <w:rPr>
                <w:rFonts w:eastAsia="Calibri" w:cs="Times New Roman"/>
                <w:sz w:val="24"/>
                <w:szCs w:val="24"/>
                <w:lang w:eastAsia="pl-PL"/>
              </w:rPr>
              <w:t>6400</w:t>
            </w:r>
          </w:p>
        </w:tc>
      </w:tr>
    </w:tbl>
    <w:p w:rsidR="00C45E32" w:rsidRDefault="00C45E32">
      <w:pPr>
        <w:tabs>
          <w:tab w:val="left" w:pos="915"/>
        </w:tabs>
        <w:spacing w:after="0" w:line="240" w:lineRule="auto"/>
        <w:jc w:val="center"/>
      </w:pPr>
    </w:p>
    <w:sectPr w:rsidR="00C45E3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Zen Hei Sharp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32"/>
    <w:rsid w:val="00894035"/>
    <w:rsid w:val="00C4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A74A1"/>
  <w15:docId w15:val="{F6CECA02-5BBE-4303-86F6-CF27AD16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SP2 Czeladź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mswiderek</dc:creator>
  <dc:description/>
  <cp:lastModifiedBy>mswiderek</cp:lastModifiedBy>
  <cp:revision>2</cp:revision>
  <dcterms:created xsi:type="dcterms:W3CDTF">2024-01-02T09:04:00Z</dcterms:created>
  <dcterms:modified xsi:type="dcterms:W3CDTF">2024-01-02T09:04:00Z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SP2 Czeladź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