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A677F" w14:textId="554ED284" w:rsidR="004564F0" w:rsidRPr="00703E57" w:rsidRDefault="004564F0" w:rsidP="004564F0">
      <w:pPr>
        <w:jc w:val="center"/>
        <w:outlineLvl w:val="0"/>
        <w:rPr>
          <w:b/>
          <w:i/>
          <w:sz w:val="40"/>
          <w:szCs w:val="40"/>
        </w:rPr>
      </w:pPr>
      <w:r w:rsidRPr="00A10CB9">
        <w:rPr>
          <w:b/>
          <w:sz w:val="40"/>
          <w:szCs w:val="40"/>
        </w:rPr>
        <w:t>Przedmiotow</w:t>
      </w:r>
      <w:r>
        <w:rPr>
          <w:b/>
          <w:sz w:val="40"/>
          <w:szCs w:val="40"/>
        </w:rPr>
        <w:t>e</w:t>
      </w:r>
      <w:r w:rsidRPr="00A10CB9">
        <w:rPr>
          <w:b/>
          <w:sz w:val="40"/>
          <w:szCs w:val="40"/>
        </w:rPr>
        <w:t xml:space="preserve"> </w:t>
      </w:r>
      <w:r>
        <w:rPr>
          <w:b/>
          <w:sz w:val="40"/>
          <w:szCs w:val="40"/>
        </w:rPr>
        <w:t>zasady</w:t>
      </w:r>
      <w:r w:rsidRPr="00A10CB9">
        <w:rPr>
          <w:b/>
          <w:sz w:val="40"/>
          <w:szCs w:val="40"/>
        </w:rPr>
        <w:t xml:space="preserve"> oceniania z techniki</w:t>
      </w:r>
      <w:r>
        <w:rPr>
          <w:b/>
          <w:sz w:val="40"/>
          <w:szCs w:val="40"/>
        </w:rPr>
        <w:t xml:space="preserve"> dla kl. V-VI</w:t>
      </w:r>
    </w:p>
    <w:p w14:paraId="407117A1" w14:textId="77777777" w:rsidR="004564F0" w:rsidRDefault="004564F0" w:rsidP="004564F0">
      <w:pPr>
        <w:jc w:val="center"/>
        <w:outlineLvl w:val="0"/>
        <w:rPr>
          <w:b/>
          <w:sz w:val="40"/>
          <w:szCs w:val="40"/>
        </w:rPr>
      </w:pPr>
      <w:r>
        <w:rPr>
          <w:b/>
          <w:sz w:val="40"/>
          <w:szCs w:val="40"/>
        </w:rPr>
        <w:t>z wymaganiami na poszczególne oceny</w:t>
      </w:r>
    </w:p>
    <w:p w14:paraId="4DA44092" w14:textId="0CD9E0E0" w:rsidR="004564F0" w:rsidRDefault="004564F0" w:rsidP="004564F0">
      <w:pPr>
        <w:jc w:val="center"/>
        <w:outlineLvl w:val="0"/>
        <w:rPr>
          <w:b/>
          <w:sz w:val="40"/>
          <w:szCs w:val="40"/>
        </w:rPr>
      </w:pPr>
      <w:r>
        <w:rPr>
          <w:b/>
          <w:sz w:val="40"/>
          <w:szCs w:val="40"/>
        </w:rPr>
        <w:t>Rok szkolny 202</w:t>
      </w:r>
      <w:r w:rsidR="00F2762D">
        <w:rPr>
          <w:b/>
          <w:sz w:val="40"/>
          <w:szCs w:val="40"/>
        </w:rPr>
        <w:t>6</w:t>
      </w:r>
      <w:r>
        <w:rPr>
          <w:b/>
          <w:sz w:val="40"/>
          <w:szCs w:val="40"/>
        </w:rPr>
        <w:t>/202</w:t>
      </w:r>
      <w:r w:rsidR="00F2762D">
        <w:rPr>
          <w:b/>
          <w:sz w:val="40"/>
          <w:szCs w:val="40"/>
        </w:rPr>
        <w:t>7</w:t>
      </w:r>
    </w:p>
    <w:p w14:paraId="2A49BB11" w14:textId="77777777" w:rsidR="004564F0" w:rsidRDefault="004564F0" w:rsidP="004564F0">
      <w:pPr>
        <w:jc w:val="center"/>
        <w:outlineLvl w:val="0"/>
      </w:pPr>
    </w:p>
    <w:p w14:paraId="482E244D" w14:textId="77777777" w:rsidR="0016543F" w:rsidRPr="00A74C8E" w:rsidRDefault="0016543F" w:rsidP="00A74C8E">
      <w:pPr>
        <w:widowControl w:val="0"/>
        <w:tabs>
          <w:tab w:val="left" w:pos="250"/>
        </w:tabs>
        <w:spacing w:line="360" w:lineRule="auto"/>
        <w:ind w:left="360" w:hanging="360"/>
        <w:jc w:val="both"/>
        <w:rPr>
          <w:rFonts w:ascii="Times New Roman" w:hAnsi="Times New Roman" w:cs="Times New Roman"/>
          <w:sz w:val="28"/>
          <w:szCs w:val="28"/>
        </w:rPr>
      </w:pPr>
    </w:p>
    <w:p w14:paraId="56B4E13B" w14:textId="6071C775" w:rsidR="0016543F" w:rsidRPr="000505E8" w:rsidRDefault="00997784" w:rsidP="00A74C8E">
      <w:pPr>
        <w:widowControl w:val="0"/>
        <w:spacing w:line="360" w:lineRule="auto"/>
        <w:ind w:left="360" w:hanging="360"/>
        <w:jc w:val="both"/>
        <w:rPr>
          <w:rFonts w:ascii="Arial" w:hAnsi="Arial"/>
        </w:rPr>
      </w:pPr>
      <w:bookmarkStart w:id="0" w:name="bookmark6"/>
      <w:bookmarkEnd w:id="0"/>
      <w:r w:rsidRPr="000505E8">
        <w:rPr>
          <w:rFonts w:ascii="Arial" w:hAnsi="Arial"/>
        </w:rPr>
        <w:t>Oceniając osiągnięcia</w:t>
      </w:r>
      <w:r w:rsidR="00A74C8E" w:rsidRPr="000505E8">
        <w:rPr>
          <w:rFonts w:ascii="Arial" w:hAnsi="Arial"/>
        </w:rPr>
        <w:t xml:space="preserve"> uczniów</w:t>
      </w:r>
      <w:r w:rsidRPr="000505E8">
        <w:rPr>
          <w:rFonts w:ascii="Arial" w:hAnsi="Arial"/>
        </w:rPr>
        <w:t>,</w:t>
      </w:r>
      <w:r w:rsidR="00FE7121" w:rsidRPr="000505E8">
        <w:rPr>
          <w:rFonts w:ascii="Arial" w:hAnsi="Arial"/>
        </w:rPr>
        <w:t xml:space="preserve"> </w:t>
      </w:r>
      <w:r w:rsidRPr="000505E8">
        <w:rPr>
          <w:rFonts w:ascii="Arial" w:hAnsi="Arial"/>
        </w:rPr>
        <w:t>zw</w:t>
      </w:r>
      <w:r w:rsidR="00FE7121" w:rsidRPr="000505E8">
        <w:rPr>
          <w:rFonts w:ascii="Arial" w:hAnsi="Arial"/>
        </w:rPr>
        <w:t>racam</w:t>
      </w:r>
      <w:r w:rsidRPr="000505E8">
        <w:rPr>
          <w:rFonts w:ascii="Arial" w:hAnsi="Arial"/>
        </w:rPr>
        <w:t xml:space="preserve"> uwagę na:</w:t>
      </w:r>
    </w:p>
    <w:p w14:paraId="5B7B9363" w14:textId="7F16CA07" w:rsidR="00A74C8E" w:rsidRPr="000505E8" w:rsidRDefault="00A74C8E" w:rsidP="00A74C8E">
      <w:pPr>
        <w:pStyle w:val="Akapitzlist"/>
        <w:widowControl w:val="0"/>
        <w:numPr>
          <w:ilvl w:val="0"/>
          <w:numId w:val="7"/>
        </w:numPr>
        <w:tabs>
          <w:tab w:val="left" w:pos="250"/>
        </w:tabs>
        <w:spacing w:line="360" w:lineRule="auto"/>
        <w:jc w:val="both"/>
        <w:rPr>
          <w:rFonts w:ascii="Arial" w:hAnsi="Arial" w:cs="Arial"/>
          <w:szCs w:val="24"/>
        </w:rPr>
      </w:pPr>
      <w:r w:rsidRPr="000505E8">
        <w:rPr>
          <w:rFonts w:ascii="Arial" w:hAnsi="Arial" w:cs="Arial"/>
          <w:szCs w:val="24"/>
        </w:rPr>
        <w:t>Przestrzeganie zasad bezpieczeństwa w trakcie realizacji zadań technicznych.</w:t>
      </w:r>
    </w:p>
    <w:p w14:paraId="2ED2311B" w14:textId="614899AD" w:rsidR="00A74C8E" w:rsidRPr="000505E8" w:rsidRDefault="00A74C8E" w:rsidP="00A74C8E">
      <w:pPr>
        <w:pStyle w:val="Akapitzlist"/>
        <w:widowControl w:val="0"/>
        <w:numPr>
          <w:ilvl w:val="0"/>
          <w:numId w:val="7"/>
        </w:numPr>
        <w:tabs>
          <w:tab w:val="left" w:pos="250"/>
        </w:tabs>
        <w:spacing w:line="360" w:lineRule="auto"/>
        <w:jc w:val="both"/>
        <w:rPr>
          <w:rFonts w:ascii="Arial" w:hAnsi="Arial" w:cs="Arial"/>
          <w:szCs w:val="24"/>
        </w:rPr>
      </w:pPr>
      <w:r w:rsidRPr="000505E8">
        <w:rPr>
          <w:rFonts w:ascii="Arial" w:hAnsi="Arial" w:cs="Arial"/>
          <w:szCs w:val="24"/>
        </w:rPr>
        <w:t>Stopień opanowania wiedzy.</w:t>
      </w:r>
    </w:p>
    <w:p w14:paraId="50B2A11D" w14:textId="40057849" w:rsidR="00A74C8E" w:rsidRPr="000505E8" w:rsidRDefault="00A74C8E" w:rsidP="00A74C8E">
      <w:pPr>
        <w:pStyle w:val="Akapitzlist"/>
        <w:widowControl w:val="0"/>
        <w:numPr>
          <w:ilvl w:val="0"/>
          <w:numId w:val="7"/>
        </w:numPr>
        <w:tabs>
          <w:tab w:val="left" w:pos="250"/>
        </w:tabs>
        <w:spacing w:line="360" w:lineRule="auto"/>
        <w:jc w:val="both"/>
        <w:rPr>
          <w:rFonts w:ascii="Arial" w:hAnsi="Arial" w:cs="Arial"/>
          <w:szCs w:val="24"/>
        </w:rPr>
      </w:pPr>
      <w:r w:rsidRPr="000505E8">
        <w:rPr>
          <w:rFonts w:ascii="Arial" w:hAnsi="Arial" w:cs="Arial"/>
          <w:szCs w:val="24"/>
        </w:rPr>
        <w:t>Zastosowanie wiedzy w działaniu technicznym.</w:t>
      </w:r>
    </w:p>
    <w:p w14:paraId="6FDBBA3C" w14:textId="469AF50C" w:rsidR="00A74C8E" w:rsidRPr="000505E8" w:rsidRDefault="00A74C8E" w:rsidP="00A74C8E">
      <w:pPr>
        <w:pStyle w:val="Akapitzlist"/>
        <w:widowControl w:val="0"/>
        <w:numPr>
          <w:ilvl w:val="0"/>
          <w:numId w:val="7"/>
        </w:numPr>
        <w:tabs>
          <w:tab w:val="left" w:pos="250"/>
        </w:tabs>
        <w:spacing w:line="360" w:lineRule="auto"/>
        <w:jc w:val="both"/>
        <w:rPr>
          <w:rFonts w:ascii="Arial" w:hAnsi="Arial" w:cs="Arial"/>
          <w:szCs w:val="24"/>
        </w:rPr>
      </w:pPr>
      <w:r w:rsidRPr="000505E8">
        <w:rPr>
          <w:rFonts w:ascii="Arial" w:hAnsi="Arial" w:cs="Arial"/>
          <w:szCs w:val="24"/>
        </w:rPr>
        <w:t>Umiejętność organizacji warsztatu pracy.</w:t>
      </w:r>
    </w:p>
    <w:p w14:paraId="5B8494CB" w14:textId="0C6497F5" w:rsidR="00A74C8E" w:rsidRPr="000505E8" w:rsidRDefault="00A74C8E" w:rsidP="00A74C8E">
      <w:pPr>
        <w:pStyle w:val="Akapitzlist"/>
        <w:widowControl w:val="0"/>
        <w:numPr>
          <w:ilvl w:val="0"/>
          <w:numId w:val="7"/>
        </w:numPr>
        <w:tabs>
          <w:tab w:val="left" w:pos="250"/>
        </w:tabs>
        <w:spacing w:line="360" w:lineRule="auto"/>
        <w:jc w:val="both"/>
        <w:rPr>
          <w:rFonts w:ascii="Arial" w:hAnsi="Arial" w:cs="Arial"/>
          <w:szCs w:val="24"/>
        </w:rPr>
      </w:pPr>
      <w:r w:rsidRPr="000505E8">
        <w:rPr>
          <w:rFonts w:ascii="Arial" w:hAnsi="Arial" w:cs="Arial"/>
          <w:szCs w:val="24"/>
        </w:rPr>
        <w:t xml:space="preserve">Umiejętność posługiwania się urządzeniami, narzędziami, przyrządami </w:t>
      </w:r>
      <w:r w:rsidR="007863C3" w:rsidRPr="000505E8">
        <w:rPr>
          <w:rFonts w:ascii="Arial" w:hAnsi="Arial" w:cs="Arial"/>
          <w:szCs w:val="24"/>
        </w:rPr>
        <w:br/>
      </w:r>
      <w:r w:rsidRPr="000505E8">
        <w:rPr>
          <w:rFonts w:ascii="Arial" w:hAnsi="Arial" w:cs="Arial"/>
          <w:szCs w:val="24"/>
        </w:rPr>
        <w:t>i przyborami.</w:t>
      </w:r>
    </w:p>
    <w:p w14:paraId="084D1979" w14:textId="7333FD05" w:rsidR="00A74C8E" w:rsidRPr="000505E8" w:rsidRDefault="00A74C8E" w:rsidP="00A74C8E">
      <w:pPr>
        <w:pStyle w:val="Akapitzlist"/>
        <w:widowControl w:val="0"/>
        <w:numPr>
          <w:ilvl w:val="0"/>
          <w:numId w:val="7"/>
        </w:numPr>
        <w:tabs>
          <w:tab w:val="left" w:pos="250"/>
        </w:tabs>
        <w:spacing w:line="360" w:lineRule="auto"/>
        <w:jc w:val="both"/>
        <w:rPr>
          <w:rFonts w:ascii="Arial" w:hAnsi="Arial" w:cs="Arial"/>
          <w:szCs w:val="24"/>
        </w:rPr>
      </w:pPr>
      <w:r w:rsidRPr="000505E8">
        <w:rPr>
          <w:rFonts w:ascii="Arial" w:hAnsi="Arial" w:cs="Arial"/>
          <w:szCs w:val="24"/>
        </w:rPr>
        <w:t>Stosowanie indywidualnych rozwiązań w zakresie realizowanych projektów.</w:t>
      </w:r>
    </w:p>
    <w:p w14:paraId="10D6F5C0" w14:textId="046CB0A1" w:rsidR="00A74C8E" w:rsidRPr="000505E8" w:rsidRDefault="00A74C8E" w:rsidP="00A74C8E">
      <w:pPr>
        <w:pStyle w:val="Akapitzlist"/>
        <w:widowControl w:val="0"/>
        <w:numPr>
          <w:ilvl w:val="0"/>
          <w:numId w:val="7"/>
        </w:numPr>
        <w:tabs>
          <w:tab w:val="left" w:pos="250"/>
        </w:tabs>
        <w:spacing w:line="360" w:lineRule="auto"/>
        <w:jc w:val="both"/>
        <w:rPr>
          <w:rFonts w:ascii="Arial" w:hAnsi="Arial" w:cs="Arial"/>
          <w:szCs w:val="24"/>
        </w:rPr>
      </w:pPr>
      <w:r w:rsidRPr="000505E8">
        <w:rPr>
          <w:rFonts w:ascii="Arial" w:hAnsi="Arial" w:cs="Arial"/>
          <w:szCs w:val="24"/>
        </w:rPr>
        <w:t>Pomysłowość konstrukcyjną i estetykę wykonania pracy.</w:t>
      </w:r>
    </w:p>
    <w:p w14:paraId="2E5B650A" w14:textId="0A264C60" w:rsidR="00A74C8E" w:rsidRPr="000505E8" w:rsidRDefault="00A74C8E" w:rsidP="00A74C8E">
      <w:pPr>
        <w:pStyle w:val="Akapitzlist"/>
        <w:widowControl w:val="0"/>
        <w:numPr>
          <w:ilvl w:val="0"/>
          <w:numId w:val="7"/>
        </w:numPr>
        <w:tabs>
          <w:tab w:val="left" w:pos="250"/>
        </w:tabs>
        <w:spacing w:line="360" w:lineRule="auto"/>
        <w:jc w:val="both"/>
        <w:rPr>
          <w:rFonts w:ascii="Arial" w:hAnsi="Arial" w:cs="Arial"/>
          <w:szCs w:val="24"/>
        </w:rPr>
      </w:pPr>
      <w:r w:rsidRPr="000505E8">
        <w:rPr>
          <w:rFonts w:ascii="Arial" w:hAnsi="Arial" w:cs="Arial"/>
          <w:szCs w:val="24"/>
        </w:rPr>
        <w:t xml:space="preserve">Znajomość terminologii technicznej – rozumienie słownictwa technicznego </w:t>
      </w:r>
      <w:r w:rsidR="007863C3" w:rsidRPr="000505E8">
        <w:rPr>
          <w:rFonts w:ascii="Arial" w:hAnsi="Arial" w:cs="Arial"/>
          <w:szCs w:val="24"/>
        </w:rPr>
        <w:br/>
      </w:r>
      <w:r w:rsidRPr="000505E8">
        <w:rPr>
          <w:rFonts w:ascii="Arial" w:hAnsi="Arial" w:cs="Arial"/>
          <w:szCs w:val="24"/>
        </w:rPr>
        <w:t>i posługiwanie się nim.</w:t>
      </w:r>
    </w:p>
    <w:p w14:paraId="033FF8CB" w14:textId="7A4CC574" w:rsidR="00A74C8E" w:rsidRPr="000505E8" w:rsidRDefault="00A74C8E" w:rsidP="00A74C8E">
      <w:pPr>
        <w:pStyle w:val="Akapitzlist"/>
        <w:widowControl w:val="0"/>
        <w:numPr>
          <w:ilvl w:val="0"/>
          <w:numId w:val="7"/>
        </w:numPr>
        <w:tabs>
          <w:tab w:val="left" w:pos="250"/>
        </w:tabs>
        <w:spacing w:line="360" w:lineRule="auto"/>
        <w:jc w:val="both"/>
        <w:rPr>
          <w:rFonts w:ascii="Arial" w:hAnsi="Arial" w:cs="Arial"/>
          <w:szCs w:val="24"/>
        </w:rPr>
      </w:pPr>
      <w:r w:rsidRPr="000505E8">
        <w:rPr>
          <w:rFonts w:ascii="Arial" w:hAnsi="Arial" w:cs="Arial"/>
          <w:szCs w:val="24"/>
        </w:rPr>
        <w:t xml:space="preserve">Zaangażowanie podczas wykonywania ćwiczeń, aktywność na zajęciach </w:t>
      </w:r>
      <w:r w:rsidR="007863C3" w:rsidRPr="000505E8">
        <w:rPr>
          <w:rFonts w:ascii="Arial" w:hAnsi="Arial" w:cs="Arial"/>
          <w:szCs w:val="24"/>
        </w:rPr>
        <w:br/>
      </w:r>
      <w:r w:rsidRPr="000505E8">
        <w:rPr>
          <w:rFonts w:ascii="Arial" w:hAnsi="Arial" w:cs="Arial"/>
          <w:szCs w:val="24"/>
        </w:rPr>
        <w:t>i efektywne wykorzystanie czasu pracy.</w:t>
      </w:r>
    </w:p>
    <w:p w14:paraId="48383426" w14:textId="57B084C5" w:rsidR="00A74C8E" w:rsidRPr="000505E8" w:rsidRDefault="00A74C8E" w:rsidP="00A74C8E">
      <w:pPr>
        <w:pStyle w:val="Akapitzlist"/>
        <w:widowControl w:val="0"/>
        <w:numPr>
          <w:ilvl w:val="0"/>
          <w:numId w:val="9"/>
        </w:numPr>
        <w:tabs>
          <w:tab w:val="left" w:pos="250"/>
        </w:tabs>
        <w:spacing w:line="360" w:lineRule="auto"/>
        <w:jc w:val="both"/>
        <w:rPr>
          <w:rFonts w:ascii="Arial" w:hAnsi="Arial" w:cs="Arial"/>
          <w:szCs w:val="24"/>
        </w:rPr>
      </w:pPr>
      <w:r w:rsidRPr="000505E8">
        <w:rPr>
          <w:rFonts w:ascii="Arial" w:hAnsi="Arial" w:cs="Arial"/>
          <w:szCs w:val="24"/>
        </w:rPr>
        <w:t>Właściwe współdziałanie w grupie rówieśniczej.</w:t>
      </w:r>
    </w:p>
    <w:p w14:paraId="4570F294" w14:textId="5C21EC9B" w:rsidR="004564F0" w:rsidRPr="000505E8" w:rsidRDefault="00A74C8E" w:rsidP="00A74C8E">
      <w:pPr>
        <w:pStyle w:val="Akapitzlist"/>
        <w:widowControl w:val="0"/>
        <w:numPr>
          <w:ilvl w:val="0"/>
          <w:numId w:val="9"/>
        </w:numPr>
        <w:tabs>
          <w:tab w:val="left" w:pos="250"/>
        </w:tabs>
        <w:spacing w:line="360" w:lineRule="auto"/>
        <w:jc w:val="both"/>
        <w:rPr>
          <w:rFonts w:ascii="Arial" w:hAnsi="Arial" w:cs="Arial"/>
          <w:szCs w:val="24"/>
        </w:rPr>
      </w:pPr>
      <w:r w:rsidRPr="000505E8">
        <w:rPr>
          <w:rFonts w:ascii="Arial" w:hAnsi="Arial" w:cs="Arial"/>
          <w:szCs w:val="24"/>
        </w:rPr>
        <w:t>Przygotowanie do zajęć i systematyczność.</w:t>
      </w:r>
    </w:p>
    <w:p w14:paraId="4D8C7365" w14:textId="77777777" w:rsidR="00A74C8E" w:rsidRPr="000505E8" w:rsidRDefault="00A74C8E" w:rsidP="00A74C8E">
      <w:pPr>
        <w:widowControl w:val="0"/>
        <w:tabs>
          <w:tab w:val="left" w:pos="250"/>
        </w:tabs>
        <w:spacing w:line="360" w:lineRule="auto"/>
        <w:jc w:val="both"/>
        <w:rPr>
          <w:rFonts w:ascii="Arial" w:hAnsi="Arial"/>
          <w:b/>
          <w:bCs/>
        </w:rPr>
      </w:pPr>
    </w:p>
    <w:p w14:paraId="0372D31A" w14:textId="77777777" w:rsidR="00A74C8E" w:rsidRPr="000505E8" w:rsidRDefault="00A74C8E" w:rsidP="00A74C8E">
      <w:pPr>
        <w:widowControl w:val="0"/>
        <w:spacing w:line="360" w:lineRule="auto"/>
        <w:jc w:val="both"/>
        <w:rPr>
          <w:rFonts w:ascii="Arial" w:hAnsi="Arial"/>
        </w:rPr>
      </w:pPr>
    </w:p>
    <w:p w14:paraId="1152D619" w14:textId="67193FC5" w:rsidR="0016543F" w:rsidRPr="000505E8" w:rsidRDefault="00997784" w:rsidP="00A74C8E">
      <w:pPr>
        <w:widowControl w:val="0"/>
        <w:spacing w:line="360" w:lineRule="auto"/>
        <w:jc w:val="both"/>
        <w:rPr>
          <w:rFonts w:ascii="Arial" w:hAnsi="Arial"/>
        </w:rPr>
      </w:pPr>
      <w:r w:rsidRPr="000505E8">
        <w:rPr>
          <w:rFonts w:ascii="Arial" w:hAnsi="Arial"/>
        </w:rPr>
        <w:t xml:space="preserve">Oceniając osiągnięcia uczniów, poza wiedzą i umiejętnościami </w:t>
      </w:r>
      <w:r w:rsidR="00FE7121" w:rsidRPr="000505E8">
        <w:rPr>
          <w:rFonts w:ascii="Arial" w:hAnsi="Arial"/>
        </w:rPr>
        <w:t>biorę pod uwagę</w:t>
      </w:r>
      <w:r w:rsidRPr="000505E8">
        <w:rPr>
          <w:rFonts w:ascii="Arial" w:hAnsi="Arial"/>
        </w:rPr>
        <w:t>:</w:t>
      </w:r>
    </w:p>
    <w:p w14:paraId="31EC2E16" w14:textId="77777777" w:rsidR="0016543F" w:rsidRPr="000505E8" w:rsidRDefault="00997784" w:rsidP="00A74C8E">
      <w:pPr>
        <w:widowControl w:val="0"/>
        <w:numPr>
          <w:ilvl w:val="0"/>
          <w:numId w:val="4"/>
        </w:numPr>
        <w:tabs>
          <w:tab w:val="left" w:pos="245"/>
        </w:tabs>
        <w:spacing w:line="360" w:lineRule="auto"/>
        <w:jc w:val="both"/>
        <w:rPr>
          <w:rFonts w:ascii="Arial" w:hAnsi="Arial"/>
        </w:rPr>
      </w:pPr>
      <w:r w:rsidRPr="000505E8">
        <w:rPr>
          <w:rFonts w:ascii="Arial" w:hAnsi="Arial"/>
        </w:rPr>
        <w:t>aktywność podczas lekcji,</w:t>
      </w:r>
    </w:p>
    <w:p w14:paraId="4CB0D3E3" w14:textId="77777777" w:rsidR="0016543F" w:rsidRPr="000505E8" w:rsidRDefault="00997784" w:rsidP="00A74C8E">
      <w:pPr>
        <w:widowControl w:val="0"/>
        <w:numPr>
          <w:ilvl w:val="0"/>
          <w:numId w:val="4"/>
        </w:numPr>
        <w:tabs>
          <w:tab w:val="left" w:pos="245"/>
        </w:tabs>
        <w:spacing w:line="360" w:lineRule="auto"/>
        <w:jc w:val="both"/>
        <w:rPr>
          <w:rFonts w:ascii="Arial" w:hAnsi="Arial"/>
        </w:rPr>
      </w:pPr>
      <w:r w:rsidRPr="000505E8">
        <w:rPr>
          <w:rFonts w:ascii="Arial" w:hAnsi="Arial"/>
        </w:rPr>
        <w:t>zaangażowanie w wykonywane zadania,</w:t>
      </w:r>
    </w:p>
    <w:p w14:paraId="36BD99C3" w14:textId="77777777" w:rsidR="0016543F" w:rsidRPr="000505E8" w:rsidRDefault="00997784" w:rsidP="00A74C8E">
      <w:pPr>
        <w:widowControl w:val="0"/>
        <w:numPr>
          <w:ilvl w:val="0"/>
          <w:numId w:val="4"/>
        </w:numPr>
        <w:tabs>
          <w:tab w:val="left" w:pos="245"/>
        </w:tabs>
        <w:spacing w:line="360" w:lineRule="auto"/>
        <w:jc w:val="both"/>
        <w:rPr>
          <w:rFonts w:ascii="Arial" w:hAnsi="Arial"/>
        </w:rPr>
      </w:pPr>
      <w:r w:rsidRPr="000505E8">
        <w:rPr>
          <w:rFonts w:ascii="Arial" w:hAnsi="Arial"/>
        </w:rPr>
        <w:t>umiejętność pracy w grupie,</w:t>
      </w:r>
    </w:p>
    <w:p w14:paraId="22C08FB4" w14:textId="77777777" w:rsidR="0016543F" w:rsidRPr="000505E8" w:rsidRDefault="00997784" w:rsidP="00A74C8E">
      <w:pPr>
        <w:widowControl w:val="0"/>
        <w:numPr>
          <w:ilvl w:val="0"/>
          <w:numId w:val="4"/>
        </w:numPr>
        <w:tabs>
          <w:tab w:val="left" w:pos="245"/>
        </w:tabs>
        <w:spacing w:line="360" w:lineRule="auto"/>
        <w:jc w:val="both"/>
        <w:rPr>
          <w:rFonts w:ascii="Arial" w:hAnsi="Arial"/>
        </w:rPr>
      </w:pPr>
      <w:r w:rsidRPr="000505E8">
        <w:rPr>
          <w:rFonts w:ascii="Arial" w:hAnsi="Arial"/>
        </w:rPr>
        <w:t>obowiązkowość i systematyczność,</w:t>
      </w:r>
    </w:p>
    <w:p w14:paraId="79F4268E" w14:textId="267812CB" w:rsidR="00FE7121" w:rsidRPr="000505E8" w:rsidRDefault="00FE7121" w:rsidP="00A74C8E">
      <w:pPr>
        <w:widowControl w:val="0"/>
        <w:spacing w:line="360" w:lineRule="auto"/>
        <w:jc w:val="both"/>
        <w:rPr>
          <w:rFonts w:ascii="Arial" w:hAnsi="Arial"/>
        </w:rPr>
      </w:pPr>
      <w:r w:rsidRPr="000505E8">
        <w:rPr>
          <w:rFonts w:ascii="Arial" w:hAnsi="Arial"/>
        </w:rPr>
        <w:t>Przede wszystkim</w:t>
      </w:r>
      <w:r w:rsidR="00997784" w:rsidRPr="000505E8">
        <w:rPr>
          <w:rFonts w:ascii="Arial" w:hAnsi="Arial"/>
        </w:rPr>
        <w:t xml:space="preserve"> uwzględn</w:t>
      </w:r>
      <w:r w:rsidRPr="000505E8">
        <w:rPr>
          <w:rFonts w:ascii="Arial" w:hAnsi="Arial"/>
        </w:rPr>
        <w:t>iam</w:t>
      </w:r>
      <w:r w:rsidR="00997784" w:rsidRPr="000505E8">
        <w:rPr>
          <w:rFonts w:ascii="Arial" w:hAnsi="Arial"/>
        </w:rPr>
        <w:t xml:space="preserve"> stosunek ucznia do wykonywania działań praktycznych. Istotne są też: pomysłowość konstrukcyjna, właściwy dobór materiałów, estetyka wykonania oraz przestrzeganie zasad bezpieczeństwa. Ocena </w:t>
      </w:r>
      <w:r w:rsidRPr="000505E8">
        <w:rPr>
          <w:rFonts w:ascii="Arial" w:hAnsi="Arial"/>
        </w:rPr>
        <w:t xml:space="preserve"> </w:t>
      </w:r>
      <w:r w:rsidR="00997784" w:rsidRPr="000505E8">
        <w:rPr>
          <w:rFonts w:ascii="Arial" w:hAnsi="Arial"/>
        </w:rPr>
        <w:t>odzwierciedla indywidualne podejście ucznia do lekcji, jego motywację i zaangażowanie w pracę.</w:t>
      </w:r>
      <w:r w:rsidR="004564F0" w:rsidRPr="000505E8">
        <w:rPr>
          <w:rFonts w:ascii="Arial" w:hAnsi="Arial"/>
        </w:rPr>
        <w:t xml:space="preserve"> </w:t>
      </w:r>
    </w:p>
    <w:p w14:paraId="7E10C89B" w14:textId="77777777" w:rsidR="007863C3" w:rsidRPr="000505E8" w:rsidRDefault="007863C3" w:rsidP="00A74C8E">
      <w:pPr>
        <w:widowControl w:val="0"/>
        <w:spacing w:line="360" w:lineRule="auto"/>
        <w:jc w:val="both"/>
        <w:rPr>
          <w:rFonts w:ascii="Arial" w:hAnsi="Arial"/>
        </w:rPr>
      </w:pPr>
    </w:p>
    <w:p w14:paraId="6CAC84ED" w14:textId="77777777" w:rsidR="007863C3" w:rsidRPr="000505E8" w:rsidRDefault="007863C3" w:rsidP="00A74C8E">
      <w:pPr>
        <w:widowControl w:val="0"/>
        <w:spacing w:line="360" w:lineRule="auto"/>
        <w:jc w:val="both"/>
        <w:rPr>
          <w:rFonts w:ascii="Arial" w:hAnsi="Arial"/>
        </w:rPr>
      </w:pPr>
    </w:p>
    <w:p w14:paraId="245A3013" w14:textId="7FF5DF31" w:rsidR="00671E5E" w:rsidRPr="000505E8" w:rsidRDefault="00671E5E" w:rsidP="00A74C8E">
      <w:pPr>
        <w:widowControl w:val="0"/>
        <w:spacing w:line="360" w:lineRule="auto"/>
        <w:jc w:val="both"/>
        <w:rPr>
          <w:rFonts w:ascii="Arial" w:hAnsi="Arial"/>
          <w:b/>
          <w:bCs/>
        </w:rPr>
      </w:pPr>
      <w:r w:rsidRPr="000505E8">
        <w:rPr>
          <w:rFonts w:ascii="Arial" w:hAnsi="Arial"/>
          <w:b/>
          <w:bCs/>
        </w:rPr>
        <w:lastRenderedPageBreak/>
        <w:t>Waga ocen</w:t>
      </w:r>
    </w:p>
    <w:p w14:paraId="1CB0B11D" w14:textId="7820AF7D" w:rsidR="00671E5E" w:rsidRPr="000505E8" w:rsidRDefault="00671E5E" w:rsidP="00A74C8E">
      <w:pPr>
        <w:widowControl w:val="0"/>
        <w:spacing w:line="360" w:lineRule="auto"/>
        <w:jc w:val="both"/>
        <w:rPr>
          <w:rFonts w:ascii="Arial" w:hAnsi="Arial"/>
        </w:rPr>
      </w:pPr>
      <w:r w:rsidRPr="000505E8">
        <w:rPr>
          <w:rFonts w:ascii="Arial" w:hAnsi="Arial"/>
        </w:rPr>
        <w:t>Sprawdziany – 3</w:t>
      </w:r>
    </w:p>
    <w:p w14:paraId="62EF9931" w14:textId="52832663" w:rsidR="00671E5E" w:rsidRPr="000505E8" w:rsidRDefault="00671E5E" w:rsidP="00A74C8E">
      <w:pPr>
        <w:widowControl w:val="0"/>
        <w:spacing w:line="360" w:lineRule="auto"/>
        <w:jc w:val="both"/>
        <w:rPr>
          <w:rFonts w:ascii="Arial" w:hAnsi="Arial"/>
        </w:rPr>
      </w:pPr>
      <w:r w:rsidRPr="000505E8">
        <w:rPr>
          <w:rFonts w:ascii="Arial" w:hAnsi="Arial"/>
        </w:rPr>
        <w:t>Kartkówki – 2</w:t>
      </w:r>
    </w:p>
    <w:p w14:paraId="738556E9" w14:textId="538E5848" w:rsidR="00671E5E" w:rsidRPr="000505E8" w:rsidRDefault="00671E5E" w:rsidP="00A74C8E">
      <w:pPr>
        <w:widowControl w:val="0"/>
        <w:spacing w:line="360" w:lineRule="auto"/>
        <w:jc w:val="both"/>
        <w:rPr>
          <w:rFonts w:ascii="Arial" w:hAnsi="Arial"/>
        </w:rPr>
      </w:pPr>
      <w:r w:rsidRPr="000505E8">
        <w:rPr>
          <w:rFonts w:ascii="Arial" w:hAnsi="Arial"/>
        </w:rPr>
        <w:t>Pozostałe oceny - 1</w:t>
      </w:r>
    </w:p>
    <w:p w14:paraId="2B4B5708" w14:textId="77777777" w:rsidR="0016543F" w:rsidRPr="000505E8" w:rsidRDefault="0016543F" w:rsidP="00A74C8E">
      <w:pPr>
        <w:widowControl w:val="0"/>
        <w:spacing w:line="360" w:lineRule="auto"/>
        <w:jc w:val="both"/>
        <w:outlineLvl w:val="6"/>
        <w:rPr>
          <w:rFonts w:ascii="Arial" w:hAnsi="Arial"/>
        </w:rPr>
      </w:pPr>
      <w:bookmarkStart w:id="1" w:name="bookmark7"/>
      <w:bookmarkEnd w:id="1"/>
    </w:p>
    <w:p w14:paraId="045696D1" w14:textId="2848ECAE" w:rsidR="0016543F" w:rsidRPr="000505E8" w:rsidRDefault="00A74C8E" w:rsidP="00A74C8E">
      <w:pPr>
        <w:widowControl w:val="0"/>
        <w:spacing w:line="360" w:lineRule="auto"/>
        <w:jc w:val="both"/>
        <w:rPr>
          <w:rFonts w:ascii="Arial" w:hAnsi="Arial"/>
        </w:rPr>
      </w:pPr>
      <w:r w:rsidRPr="000505E8">
        <w:rPr>
          <w:rFonts w:ascii="Arial" w:hAnsi="Arial"/>
        </w:rPr>
        <w:t>O</w:t>
      </w:r>
      <w:r w:rsidR="00997784" w:rsidRPr="000505E8">
        <w:rPr>
          <w:rFonts w:ascii="Arial" w:hAnsi="Arial"/>
        </w:rPr>
        <w:t>cenia</w:t>
      </w:r>
      <w:r w:rsidR="00FE7121" w:rsidRPr="000505E8">
        <w:rPr>
          <w:rFonts w:ascii="Arial" w:hAnsi="Arial"/>
        </w:rPr>
        <w:t>m</w:t>
      </w:r>
      <w:r w:rsidR="00997784" w:rsidRPr="000505E8">
        <w:rPr>
          <w:rFonts w:ascii="Arial" w:hAnsi="Arial"/>
        </w:rPr>
        <w:t xml:space="preserve"> następujące formy pracy:</w:t>
      </w:r>
    </w:p>
    <w:p w14:paraId="08E4794A" w14:textId="77777777" w:rsidR="0016543F" w:rsidRPr="000505E8" w:rsidRDefault="00997784" w:rsidP="00A74C8E">
      <w:pPr>
        <w:widowControl w:val="0"/>
        <w:numPr>
          <w:ilvl w:val="0"/>
          <w:numId w:val="5"/>
        </w:numPr>
        <w:tabs>
          <w:tab w:val="left" w:pos="245"/>
        </w:tabs>
        <w:spacing w:line="360" w:lineRule="auto"/>
        <w:jc w:val="both"/>
        <w:rPr>
          <w:rFonts w:ascii="Arial" w:hAnsi="Arial"/>
        </w:rPr>
      </w:pPr>
      <w:r w:rsidRPr="000505E8">
        <w:rPr>
          <w:rFonts w:ascii="Arial" w:hAnsi="Arial"/>
        </w:rPr>
        <w:t>test,</w:t>
      </w:r>
    </w:p>
    <w:p w14:paraId="400DC98D" w14:textId="77777777" w:rsidR="0016543F" w:rsidRPr="000505E8" w:rsidRDefault="00997784" w:rsidP="00A74C8E">
      <w:pPr>
        <w:widowControl w:val="0"/>
        <w:numPr>
          <w:ilvl w:val="0"/>
          <w:numId w:val="5"/>
        </w:numPr>
        <w:tabs>
          <w:tab w:val="left" w:pos="245"/>
        </w:tabs>
        <w:spacing w:line="360" w:lineRule="auto"/>
        <w:jc w:val="both"/>
        <w:rPr>
          <w:rFonts w:ascii="Arial" w:hAnsi="Arial"/>
        </w:rPr>
      </w:pPr>
      <w:r w:rsidRPr="000505E8">
        <w:rPr>
          <w:rFonts w:ascii="Arial" w:hAnsi="Arial"/>
        </w:rPr>
        <w:t>sprawdzian,</w:t>
      </w:r>
    </w:p>
    <w:p w14:paraId="3FA06650" w14:textId="6D869994" w:rsidR="00A951D4" w:rsidRPr="000505E8" w:rsidRDefault="00A951D4" w:rsidP="00A74C8E">
      <w:pPr>
        <w:widowControl w:val="0"/>
        <w:numPr>
          <w:ilvl w:val="0"/>
          <w:numId w:val="5"/>
        </w:numPr>
        <w:tabs>
          <w:tab w:val="left" w:pos="245"/>
        </w:tabs>
        <w:spacing w:line="360" w:lineRule="auto"/>
        <w:jc w:val="both"/>
        <w:rPr>
          <w:rFonts w:ascii="Arial" w:hAnsi="Arial"/>
        </w:rPr>
      </w:pPr>
      <w:r w:rsidRPr="000505E8">
        <w:rPr>
          <w:rFonts w:ascii="Arial" w:hAnsi="Arial"/>
        </w:rPr>
        <w:t>kartkówka.</w:t>
      </w:r>
    </w:p>
    <w:p w14:paraId="6BF9EC81" w14:textId="77777777" w:rsidR="0016543F" w:rsidRPr="000505E8" w:rsidRDefault="00997784" w:rsidP="00A74C8E">
      <w:pPr>
        <w:widowControl w:val="0"/>
        <w:numPr>
          <w:ilvl w:val="0"/>
          <w:numId w:val="5"/>
        </w:numPr>
        <w:tabs>
          <w:tab w:val="left" w:pos="245"/>
        </w:tabs>
        <w:spacing w:line="360" w:lineRule="auto"/>
        <w:jc w:val="both"/>
        <w:rPr>
          <w:rFonts w:ascii="Arial" w:hAnsi="Arial"/>
        </w:rPr>
      </w:pPr>
      <w:r w:rsidRPr="000505E8">
        <w:rPr>
          <w:rFonts w:ascii="Arial" w:hAnsi="Arial"/>
        </w:rPr>
        <w:t>zadanie praktyczne,</w:t>
      </w:r>
    </w:p>
    <w:p w14:paraId="6DF2F93C" w14:textId="75253123" w:rsidR="0016543F" w:rsidRPr="000505E8" w:rsidRDefault="00997784" w:rsidP="00A74C8E">
      <w:pPr>
        <w:widowControl w:val="0"/>
        <w:numPr>
          <w:ilvl w:val="0"/>
          <w:numId w:val="5"/>
        </w:numPr>
        <w:tabs>
          <w:tab w:val="left" w:pos="245"/>
        </w:tabs>
        <w:spacing w:line="360" w:lineRule="auto"/>
        <w:jc w:val="both"/>
        <w:rPr>
          <w:rFonts w:ascii="Arial" w:hAnsi="Arial"/>
        </w:rPr>
      </w:pPr>
      <w:r w:rsidRPr="000505E8">
        <w:rPr>
          <w:rFonts w:ascii="Arial" w:hAnsi="Arial"/>
        </w:rPr>
        <w:t>zadanie</w:t>
      </w:r>
      <w:r w:rsidR="004564F0" w:rsidRPr="000505E8">
        <w:rPr>
          <w:rFonts w:ascii="Arial" w:hAnsi="Arial"/>
        </w:rPr>
        <w:t xml:space="preserve"> dla chętnych</w:t>
      </w:r>
      <w:r w:rsidRPr="000505E8">
        <w:rPr>
          <w:rFonts w:ascii="Arial" w:hAnsi="Arial"/>
        </w:rPr>
        <w:t>,</w:t>
      </w:r>
    </w:p>
    <w:p w14:paraId="1D50740D" w14:textId="77777777" w:rsidR="0016543F" w:rsidRPr="000505E8" w:rsidRDefault="00997784" w:rsidP="00A74C8E">
      <w:pPr>
        <w:widowControl w:val="0"/>
        <w:numPr>
          <w:ilvl w:val="0"/>
          <w:numId w:val="5"/>
        </w:numPr>
        <w:tabs>
          <w:tab w:val="left" w:pos="245"/>
        </w:tabs>
        <w:spacing w:line="360" w:lineRule="auto"/>
        <w:jc w:val="both"/>
        <w:rPr>
          <w:rFonts w:ascii="Arial" w:hAnsi="Arial"/>
        </w:rPr>
      </w:pPr>
      <w:r w:rsidRPr="000505E8">
        <w:rPr>
          <w:rFonts w:ascii="Arial" w:hAnsi="Arial"/>
        </w:rPr>
        <w:t>aktywność na lekcji,</w:t>
      </w:r>
    </w:p>
    <w:p w14:paraId="3280D6F0" w14:textId="77777777" w:rsidR="0016543F" w:rsidRPr="000505E8" w:rsidRDefault="00997784" w:rsidP="00A74C8E">
      <w:pPr>
        <w:widowControl w:val="0"/>
        <w:numPr>
          <w:ilvl w:val="0"/>
          <w:numId w:val="5"/>
        </w:numPr>
        <w:tabs>
          <w:tab w:val="left" w:pos="245"/>
        </w:tabs>
        <w:spacing w:line="360" w:lineRule="auto"/>
        <w:jc w:val="both"/>
        <w:rPr>
          <w:rFonts w:ascii="Arial" w:hAnsi="Arial"/>
        </w:rPr>
      </w:pPr>
      <w:r w:rsidRPr="000505E8">
        <w:rPr>
          <w:rFonts w:ascii="Arial" w:hAnsi="Arial"/>
        </w:rPr>
        <w:t>odpowiedź ustną,</w:t>
      </w:r>
    </w:p>
    <w:p w14:paraId="13C28238" w14:textId="77777777" w:rsidR="0016543F" w:rsidRPr="000505E8" w:rsidRDefault="00997784" w:rsidP="00A74C8E">
      <w:pPr>
        <w:widowControl w:val="0"/>
        <w:numPr>
          <w:ilvl w:val="0"/>
          <w:numId w:val="5"/>
        </w:numPr>
        <w:tabs>
          <w:tab w:val="left" w:pos="245"/>
        </w:tabs>
        <w:spacing w:line="360" w:lineRule="auto"/>
        <w:jc w:val="both"/>
        <w:rPr>
          <w:rFonts w:ascii="Arial" w:hAnsi="Arial"/>
        </w:rPr>
      </w:pPr>
      <w:r w:rsidRPr="000505E8">
        <w:rPr>
          <w:rFonts w:ascii="Arial" w:hAnsi="Arial"/>
        </w:rPr>
        <w:t>pracę pozalekcyjną (np. konkurs, projekt).</w:t>
      </w:r>
    </w:p>
    <w:p w14:paraId="2AEC1EB9" w14:textId="048A87D5" w:rsidR="00FE7121" w:rsidRPr="000505E8" w:rsidRDefault="00803228" w:rsidP="00803228">
      <w:pPr>
        <w:widowControl w:val="0"/>
        <w:tabs>
          <w:tab w:val="left" w:pos="851"/>
        </w:tabs>
        <w:spacing w:line="360" w:lineRule="auto"/>
        <w:jc w:val="both"/>
        <w:rPr>
          <w:rFonts w:ascii="Arial" w:hAnsi="Arial"/>
        </w:rPr>
      </w:pPr>
      <w:r w:rsidRPr="000505E8">
        <w:rPr>
          <w:rFonts w:ascii="Arial" w:hAnsi="Arial"/>
        </w:rPr>
        <w:tab/>
      </w:r>
      <w:r w:rsidR="00FE7121" w:rsidRPr="000505E8">
        <w:rPr>
          <w:rFonts w:ascii="Arial" w:hAnsi="Arial"/>
        </w:rPr>
        <w:t>Na lekcjach techniki nie można zgłosić nieprzygotowania. Jeśli uczeń nie wykonuje na lekcji pracy praktycznej lub pracy w zeszycie, otrzymuje wpis do dziennika</w:t>
      </w:r>
      <w:r w:rsidR="00A74C8E" w:rsidRPr="000505E8">
        <w:rPr>
          <w:rFonts w:ascii="Arial" w:hAnsi="Arial"/>
        </w:rPr>
        <w:t xml:space="preserve"> –</w:t>
      </w:r>
      <w:r w:rsidR="00FE7121" w:rsidRPr="000505E8">
        <w:rPr>
          <w:rFonts w:ascii="Arial" w:hAnsi="Arial"/>
        </w:rPr>
        <w:t xml:space="preserve"> </w:t>
      </w:r>
      <w:r w:rsidR="00A74C8E" w:rsidRPr="000505E8">
        <w:rPr>
          <w:rFonts w:ascii="Arial" w:hAnsi="Arial"/>
        </w:rPr>
        <w:t>„</w:t>
      </w:r>
      <w:r w:rsidR="007414B1" w:rsidRPr="000505E8">
        <w:rPr>
          <w:rFonts w:ascii="Arial" w:hAnsi="Arial"/>
        </w:rPr>
        <w:t>bp</w:t>
      </w:r>
      <w:r w:rsidR="00A74C8E" w:rsidRPr="000505E8">
        <w:rPr>
          <w:rFonts w:ascii="Arial" w:hAnsi="Arial"/>
        </w:rPr>
        <w:t>”</w:t>
      </w:r>
      <w:r w:rsidR="00FE7121" w:rsidRPr="000505E8">
        <w:rPr>
          <w:rFonts w:ascii="Arial" w:hAnsi="Arial"/>
        </w:rPr>
        <w:t xml:space="preserve"> (</w:t>
      </w:r>
      <w:r w:rsidR="007414B1" w:rsidRPr="000505E8">
        <w:rPr>
          <w:rFonts w:ascii="Arial" w:hAnsi="Arial"/>
        </w:rPr>
        <w:t>brak pracy</w:t>
      </w:r>
      <w:r w:rsidR="00FE7121" w:rsidRPr="000505E8">
        <w:rPr>
          <w:rFonts w:ascii="Arial" w:hAnsi="Arial"/>
        </w:rPr>
        <w:t xml:space="preserve">). </w:t>
      </w:r>
      <w:r w:rsidR="00A74C8E" w:rsidRPr="000505E8">
        <w:rPr>
          <w:rFonts w:ascii="Arial" w:hAnsi="Arial"/>
        </w:rPr>
        <w:t xml:space="preserve">Jest to informacja dla ucznia i rodziców, że praca nie została wykonana na bieżącej lekcji. </w:t>
      </w:r>
      <w:r w:rsidR="00FE7121" w:rsidRPr="000505E8">
        <w:rPr>
          <w:rFonts w:ascii="Arial" w:hAnsi="Arial"/>
        </w:rPr>
        <w:t>Zaległą pracę musi jednak wykonać na konsultacjach, nie ma możliwości wykonania pracy w domu.</w:t>
      </w:r>
      <w:r w:rsidR="00A74C8E" w:rsidRPr="000505E8">
        <w:rPr>
          <w:rFonts w:ascii="Arial" w:hAnsi="Arial"/>
        </w:rPr>
        <w:t xml:space="preserve"> Czas na uzupełnienie zaległości ustala indywidualnie z nauczycielem, w terminie nie dłuższym niż miesiąc. Po tym czasie uczeń otrzymuje ocenę niedostateczną, ponieważ nie podjął się realizacji zadania.</w:t>
      </w:r>
    </w:p>
    <w:p w14:paraId="280A4755" w14:textId="3D9BC18E" w:rsidR="0016543F" w:rsidRPr="000505E8" w:rsidRDefault="0016543F" w:rsidP="00A74C8E">
      <w:pPr>
        <w:widowControl w:val="0"/>
        <w:spacing w:line="360" w:lineRule="auto"/>
        <w:jc w:val="both"/>
        <w:rPr>
          <w:rFonts w:ascii="Arial" w:hAnsi="Arial"/>
        </w:rPr>
      </w:pPr>
    </w:p>
    <w:p w14:paraId="3D9514D8" w14:textId="77777777" w:rsidR="000505E8" w:rsidRPr="000505E8" w:rsidRDefault="000505E8" w:rsidP="000505E8">
      <w:pPr>
        <w:widowControl w:val="0"/>
        <w:tabs>
          <w:tab w:val="left" w:pos="250"/>
        </w:tabs>
        <w:spacing w:line="360" w:lineRule="auto"/>
        <w:jc w:val="both"/>
        <w:rPr>
          <w:rFonts w:ascii="Arial" w:hAnsi="Arial"/>
        </w:rPr>
      </w:pPr>
      <w:r w:rsidRPr="000505E8">
        <w:rPr>
          <w:rFonts w:ascii="Arial" w:hAnsi="Arial"/>
        </w:rPr>
        <w:t>Ocena osiągnięć ucznia:</w:t>
      </w:r>
    </w:p>
    <w:p w14:paraId="1B4D8274" w14:textId="77777777" w:rsidR="000505E8" w:rsidRPr="000505E8" w:rsidRDefault="000505E8" w:rsidP="000505E8">
      <w:pPr>
        <w:widowControl w:val="0"/>
        <w:spacing w:line="360" w:lineRule="auto"/>
        <w:ind w:firstLine="709"/>
        <w:jc w:val="both"/>
        <w:rPr>
          <w:rFonts w:ascii="Arial" w:hAnsi="Arial"/>
        </w:rPr>
      </w:pPr>
      <w:r w:rsidRPr="000505E8">
        <w:rPr>
          <w:rFonts w:ascii="Arial" w:hAnsi="Arial"/>
          <w:b/>
          <w:bCs/>
        </w:rPr>
        <w:t>Ocenę celującą</w:t>
      </w:r>
      <w:r w:rsidRPr="000505E8">
        <w:rPr>
          <w:rFonts w:ascii="Arial" w:hAnsi="Arial"/>
        </w:rPr>
        <w:t xml:space="preserve"> otrzymuje uczeń, który: w pełni opanował materiał programowy, zawsze przestrzega zasad bezpieczeństwa pracy i umiejętnie stosuje wiedzę </w:t>
      </w:r>
      <w:r w:rsidRPr="000505E8">
        <w:rPr>
          <w:rFonts w:ascii="Arial" w:hAnsi="Arial"/>
        </w:rPr>
        <w:br/>
        <w:t>w działaniu praktycznym. Sprawnie posługuje się sprzętem technicznym. Umiejętnie odczytuje teksty i dokumenty techniczne. Wszystkie zadania wykonuje samodzielnie. Często stosuje indywidualne rozwiązania w działaniu technicznym, wykazując się pomysłowością konstrukcyjną i dbałością o dokładność wykonania. Biegle posługuje się słownictwem technicznym. Podczas realizacji zadań wykazuje się zaangażowaniem, maksymalnie wykorzystując czas pracy. Jest zawsze przygotowany do zajęć. Wykazuje zainteresowanie przedmiotem, podejmuje zadania dodatkowe. Jest zaangażowany podczas realizacji zadań zespołowych, często przejawia cechy lidera grupy.</w:t>
      </w:r>
    </w:p>
    <w:p w14:paraId="079269C5" w14:textId="77777777" w:rsidR="000505E8" w:rsidRPr="000505E8" w:rsidRDefault="000505E8" w:rsidP="000505E8">
      <w:pPr>
        <w:widowControl w:val="0"/>
        <w:spacing w:line="360" w:lineRule="auto"/>
        <w:ind w:firstLine="709"/>
        <w:jc w:val="both"/>
        <w:rPr>
          <w:rFonts w:ascii="Arial" w:hAnsi="Arial"/>
        </w:rPr>
      </w:pPr>
      <w:r w:rsidRPr="000505E8">
        <w:rPr>
          <w:rFonts w:ascii="Arial" w:hAnsi="Arial"/>
          <w:b/>
          <w:bCs/>
        </w:rPr>
        <w:t>Ocenę bardzo dobrą</w:t>
      </w:r>
      <w:r w:rsidRPr="000505E8">
        <w:rPr>
          <w:rFonts w:ascii="Arial" w:hAnsi="Arial"/>
        </w:rPr>
        <w:t xml:space="preserve"> otrzymuje uczeń, który: opanował materiał programowy, </w:t>
      </w:r>
      <w:r w:rsidRPr="000505E8">
        <w:rPr>
          <w:rFonts w:ascii="Arial" w:hAnsi="Arial"/>
        </w:rPr>
        <w:lastRenderedPageBreak/>
        <w:t>przestrzega zasad bezpieczeństwa pracy i stosuje wiedzę w działaniu praktycznym. Bezpiecznie posługuje się sprzętem technicznym. Odczytuje teksty i dokumenty techniczne. Stara się samodzielnie wykonywać zadania techniczne, poprawnie pod względem konstrukcyjnym i z dbałością o dokładność wykonania. Stosuje słownictwo techniczne. Zadanie realizuje w określonym planem czasie pracy. Jest zawsze przygotowany do zajęć. Wykazuje zaangażowanie podczas realizacji zadań zespołowych, podejmuje próby doradcze podczas realizacji zespołowych.</w:t>
      </w:r>
    </w:p>
    <w:p w14:paraId="16F064F0" w14:textId="77777777" w:rsidR="000505E8" w:rsidRPr="000505E8" w:rsidRDefault="000505E8" w:rsidP="000505E8">
      <w:pPr>
        <w:widowControl w:val="0"/>
        <w:spacing w:line="360" w:lineRule="auto"/>
        <w:ind w:firstLine="709"/>
        <w:jc w:val="both"/>
        <w:rPr>
          <w:rFonts w:ascii="Arial" w:hAnsi="Arial"/>
        </w:rPr>
      </w:pPr>
      <w:r w:rsidRPr="000505E8">
        <w:rPr>
          <w:rFonts w:ascii="Arial" w:hAnsi="Arial"/>
          <w:b/>
          <w:bCs/>
        </w:rPr>
        <w:t>Ocenę dobrą</w:t>
      </w:r>
      <w:r w:rsidRPr="000505E8">
        <w:rPr>
          <w:rFonts w:ascii="Arial" w:hAnsi="Arial"/>
        </w:rPr>
        <w:t xml:space="preserve"> otrzymuje uczeń, który wykazuje niewielkie braki w opanowaniu materiału programowego. Korzysta z urządzeń technicznych zgodnie </w:t>
      </w:r>
      <w:r w:rsidRPr="000505E8">
        <w:rPr>
          <w:rFonts w:ascii="Arial" w:hAnsi="Arial"/>
        </w:rPr>
        <w:br/>
        <w:t>z przeznaczeniem, starając się pracować bezpiecznie. Odczytuje teksty techniczne, sporadycznie korzystając z pomocy nauczyciela. Potrafi zastosować zdobytą wiedzę</w:t>
      </w:r>
    </w:p>
    <w:p w14:paraId="1F5D11C6" w14:textId="77777777" w:rsidR="000505E8" w:rsidRPr="000505E8" w:rsidRDefault="000505E8" w:rsidP="000505E8">
      <w:pPr>
        <w:widowControl w:val="0"/>
        <w:spacing w:line="360" w:lineRule="auto"/>
        <w:jc w:val="both"/>
        <w:rPr>
          <w:rFonts w:ascii="Arial" w:hAnsi="Arial"/>
        </w:rPr>
      </w:pPr>
      <w:r w:rsidRPr="000505E8">
        <w:rPr>
          <w:rFonts w:ascii="Arial" w:hAnsi="Arial"/>
        </w:rPr>
        <w:t xml:space="preserve">w praktyce. Zadanie techniczne wykonuje z niewielką pomocą nauczyciela, stosując przyjęte założenia konstrukcyjne, z zauważalnymi, niewielkimi niedociągnięciami </w:t>
      </w:r>
      <w:r w:rsidRPr="000505E8">
        <w:rPr>
          <w:rFonts w:ascii="Arial" w:hAnsi="Arial"/>
        </w:rPr>
        <w:br/>
        <w:t xml:space="preserve">w zakresie dokładności wykonania. Korzysta z urządzeń i narzędzi zgodnie </w:t>
      </w:r>
      <w:r w:rsidRPr="000505E8">
        <w:rPr>
          <w:rFonts w:ascii="Arial" w:hAnsi="Arial"/>
        </w:rPr>
        <w:br/>
        <w:t>z przeznaczeniem, starając się zachować bezpieczeństwo. W wypowiedziach używa terminów technicznych. Zadanie wykonuje w nieco wydłużonym czasie. Sporadycznie bywa nieprzygotowany do zajęć. Pracując w zespole, wykonuje przydzielone zadania.</w:t>
      </w:r>
    </w:p>
    <w:p w14:paraId="507F9073" w14:textId="77777777" w:rsidR="000505E8" w:rsidRPr="000505E8" w:rsidRDefault="000505E8" w:rsidP="000505E8">
      <w:pPr>
        <w:widowControl w:val="0"/>
        <w:spacing w:line="360" w:lineRule="auto"/>
        <w:ind w:firstLine="709"/>
        <w:jc w:val="both"/>
        <w:rPr>
          <w:rFonts w:ascii="Arial" w:hAnsi="Arial"/>
        </w:rPr>
      </w:pPr>
      <w:r w:rsidRPr="000505E8">
        <w:rPr>
          <w:rFonts w:ascii="Arial" w:hAnsi="Arial"/>
          <w:b/>
          <w:bCs/>
        </w:rPr>
        <w:t>Ocenę dostateczną</w:t>
      </w:r>
      <w:r w:rsidRPr="000505E8">
        <w:rPr>
          <w:rFonts w:ascii="Arial" w:hAnsi="Arial"/>
        </w:rPr>
        <w:t xml:space="preserve"> otrzymuje uczeń, który wykazuje braki w zakresie opanowania treści programowych. Stosuje wiedzę w działaniu praktycznym kierunkowany przez nauczyciela. Instruowany, posługuje się sprzętem technicznym, zachowując podstawowe zasady bezpieczeństwa. Ma trudności w odczytywaniu tekstów i dokumentów technicznych. Stosuje ubogie słownictwo techniczne. Zadania wykonuje niestarannie, wymaga motywowania. Nie potrafi wykonać zadania</w:t>
      </w:r>
      <w:r>
        <w:rPr>
          <w:rFonts w:ascii="Arial" w:hAnsi="Arial"/>
        </w:rPr>
        <w:t xml:space="preserve"> </w:t>
      </w:r>
      <w:r w:rsidRPr="000505E8">
        <w:rPr>
          <w:rFonts w:ascii="Arial" w:hAnsi="Arial"/>
        </w:rPr>
        <w:t>w określonym planem czasie pracy. Często bywa nieprzygotowany do zajęć. Pracując w grupie, uchyla się od realizacji zadań.</w:t>
      </w:r>
    </w:p>
    <w:p w14:paraId="48D57C78" w14:textId="77777777" w:rsidR="000505E8" w:rsidRPr="000505E8" w:rsidRDefault="000505E8" w:rsidP="000505E8">
      <w:pPr>
        <w:widowControl w:val="0"/>
        <w:spacing w:line="360" w:lineRule="auto"/>
        <w:ind w:firstLine="709"/>
        <w:jc w:val="both"/>
        <w:rPr>
          <w:rFonts w:ascii="Arial" w:hAnsi="Arial"/>
        </w:rPr>
      </w:pPr>
      <w:r w:rsidRPr="000505E8">
        <w:rPr>
          <w:rFonts w:ascii="Arial" w:hAnsi="Arial"/>
          <w:b/>
          <w:bCs/>
        </w:rPr>
        <w:t>Ocenę dopuszczającą</w:t>
      </w:r>
      <w:r w:rsidRPr="000505E8">
        <w:rPr>
          <w:rFonts w:ascii="Arial" w:hAnsi="Arial"/>
        </w:rPr>
        <w:t xml:space="preserve"> otrzymuje uczeń, który wykazuje poważne braki </w:t>
      </w:r>
      <w:r w:rsidRPr="000505E8">
        <w:rPr>
          <w:rFonts w:ascii="Arial" w:hAnsi="Arial"/>
        </w:rPr>
        <w:br/>
        <w:t>w zakresie opanowania treści programowych. Zadanie techniczne wykonuje odtwórczo, motywowany i instruowany przez nauczyciela. Nieumiejętnie posługuje się sprzętem</w:t>
      </w:r>
    </w:p>
    <w:p w14:paraId="4114E8A0" w14:textId="77777777" w:rsidR="000505E8" w:rsidRPr="000505E8" w:rsidRDefault="000505E8" w:rsidP="000505E8">
      <w:pPr>
        <w:widowControl w:val="0"/>
        <w:spacing w:line="360" w:lineRule="auto"/>
        <w:jc w:val="both"/>
        <w:rPr>
          <w:rFonts w:ascii="Arial" w:hAnsi="Arial"/>
        </w:rPr>
      </w:pPr>
      <w:r w:rsidRPr="000505E8">
        <w:rPr>
          <w:rFonts w:ascii="Arial" w:hAnsi="Arial"/>
        </w:rPr>
        <w:t xml:space="preserve">technicznym, wymaga instruktażu i nadzoru w trakcie realizacji zadania. Wykazuje fragmentaryczną znajomość terminologii technicznej. Wykazuje znikome umiejętności odczytywania tekstów i dokumentów technicznych. Zadania techniczne wykonuje niechętnie i niedbale, motywowany i kierunkowany przez nauczyciela. Sporadycznie bywa przygotowany do zajęć. Pracując w grupie, uchyla się od realizacji zadań. </w:t>
      </w:r>
    </w:p>
    <w:p w14:paraId="5A2D2494" w14:textId="77777777" w:rsidR="000505E8" w:rsidRPr="000505E8" w:rsidRDefault="000505E8" w:rsidP="000505E8">
      <w:pPr>
        <w:widowControl w:val="0"/>
        <w:spacing w:line="360" w:lineRule="auto"/>
        <w:ind w:firstLine="709"/>
        <w:jc w:val="both"/>
        <w:rPr>
          <w:rFonts w:ascii="Arial" w:hAnsi="Arial"/>
        </w:rPr>
      </w:pPr>
      <w:r w:rsidRPr="000505E8">
        <w:rPr>
          <w:rFonts w:ascii="Arial" w:hAnsi="Arial"/>
          <w:b/>
          <w:bCs/>
        </w:rPr>
        <w:t>Ocenę niedostateczną</w:t>
      </w:r>
      <w:r w:rsidRPr="000505E8">
        <w:rPr>
          <w:rFonts w:ascii="Arial" w:hAnsi="Arial"/>
        </w:rPr>
        <w:t xml:space="preserve"> otrzymuje uczeń, który: wykazuje poważne braki programowe, które nie rokują ich usunięcia, nawet przy pomocy nauczyciela. Nie podejmuje </w:t>
      </w:r>
      <w:r w:rsidRPr="000505E8">
        <w:rPr>
          <w:rFonts w:ascii="Arial" w:hAnsi="Arial"/>
        </w:rPr>
        <w:lastRenderedPageBreak/>
        <w:t xml:space="preserve">się realizacji zadań, ignoruje pomoc nauczyciela. Nie wykazuje się umiejętnością posługiwania się sprzętem technicznym. Nie podejmuje próby odczytywania tekstów technicznych. Jest notorycznie nieprzygotowany do zajęć. Wykazuje brak zainteresowania przedmiotem. </w:t>
      </w:r>
    </w:p>
    <w:p w14:paraId="60482EC3" w14:textId="6F64147F" w:rsidR="00FE7121" w:rsidRPr="000505E8" w:rsidRDefault="00FE7121" w:rsidP="00A74C8E">
      <w:pPr>
        <w:widowControl w:val="0"/>
        <w:spacing w:line="360" w:lineRule="auto"/>
        <w:jc w:val="both"/>
        <w:rPr>
          <w:rFonts w:ascii="Arial" w:hAnsi="Arial"/>
        </w:rPr>
      </w:pPr>
    </w:p>
    <w:sectPr w:rsidR="00FE7121" w:rsidRPr="000505E8">
      <w:footerReference w:type="default" r:id="rId7"/>
      <w:pgSz w:w="11906" w:h="16838"/>
      <w:pgMar w:top="1134" w:right="1134" w:bottom="1601" w:left="1134" w:header="0" w:footer="1134"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956E0" w14:textId="77777777" w:rsidR="003F4A28" w:rsidRDefault="003F4A28">
      <w:r>
        <w:separator/>
      </w:r>
    </w:p>
  </w:endnote>
  <w:endnote w:type="continuationSeparator" w:id="0">
    <w:p w14:paraId="0F9476EA" w14:textId="77777777" w:rsidR="003F4A28" w:rsidRDefault="003F4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F3CA9" w14:textId="4C74E0BC" w:rsidR="0016543F" w:rsidRDefault="0016543F">
    <w:pPr>
      <w:spacing w:line="184" w:lineRule="exact"/>
      <w:ind w:left="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31798" w14:textId="77777777" w:rsidR="003F4A28" w:rsidRDefault="003F4A28">
      <w:r>
        <w:separator/>
      </w:r>
    </w:p>
  </w:footnote>
  <w:footnote w:type="continuationSeparator" w:id="0">
    <w:p w14:paraId="0780B5E6" w14:textId="77777777" w:rsidR="003F4A28" w:rsidRDefault="003F4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B5E"/>
    <w:multiLevelType w:val="multilevel"/>
    <w:tmpl w:val="AA4A463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CC7601C"/>
    <w:multiLevelType w:val="hybridMultilevel"/>
    <w:tmpl w:val="930EED50"/>
    <w:lvl w:ilvl="0" w:tplc="711E280A">
      <w:numFmt w:val="bullet"/>
      <w:lvlText w:val="•"/>
      <w:lvlJc w:val="left"/>
      <w:pPr>
        <w:ind w:left="720" w:hanging="360"/>
      </w:pPr>
      <w:rPr>
        <w:rFonts w:ascii="Times New Roman" w:eastAsia="SimSu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F6323B"/>
    <w:multiLevelType w:val="hybridMultilevel"/>
    <w:tmpl w:val="78AE4D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293241"/>
    <w:multiLevelType w:val="multilevel"/>
    <w:tmpl w:val="6D26C5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2F965ED"/>
    <w:multiLevelType w:val="multilevel"/>
    <w:tmpl w:val="F6DE390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2AF7753A"/>
    <w:multiLevelType w:val="hybridMultilevel"/>
    <w:tmpl w:val="21B0AC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6DE5C14"/>
    <w:multiLevelType w:val="multilevel"/>
    <w:tmpl w:val="5BBCC11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678530E5"/>
    <w:multiLevelType w:val="multilevel"/>
    <w:tmpl w:val="D6B0A1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6CB367AE"/>
    <w:multiLevelType w:val="multilevel"/>
    <w:tmpl w:val="AE9E664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780F3373"/>
    <w:multiLevelType w:val="hybridMultilevel"/>
    <w:tmpl w:val="FAD2E5F8"/>
    <w:lvl w:ilvl="0" w:tplc="9486477E">
      <w:numFmt w:val="bullet"/>
      <w:lvlText w:val="•"/>
      <w:lvlJc w:val="left"/>
      <w:pPr>
        <w:ind w:left="720" w:hanging="360"/>
      </w:pPr>
      <w:rPr>
        <w:rFonts w:ascii="Times New Roman" w:eastAsia="SimSu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20909101">
    <w:abstractNumId w:val="4"/>
  </w:num>
  <w:num w:numId="2" w16cid:durableId="846213279">
    <w:abstractNumId w:val="8"/>
  </w:num>
  <w:num w:numId="3" w16cid:durableId="1384449100">
    <w:abstractNumId w:val="7"/>
  </w:num>
  <w:num w:numId="4" w16cid:durableId="999044269">
    <w:abstractNumId w:val="6"/>
  </w:num>
  <w:num w:numId="5" w16cid:durableId="72970707">
    <w:abstractNumId w:val="0"/>
  </w:num>
  <w:num w:numId="6" w16cid:durableId="306085445">
    <w:abstractNumId w:val="3"/>
  </w:num>
  <w:num w:numId="7" w16cid:durableId="2033650378">
    <w:abstractNumId w:val="5"/>
  </w:num>
  <w:num w:numId="8" w16cid:durableId="1308318967">
    <w:abstractNumId w:val="9"/>
  </w:num>
  <w:num w:numId="9" w16cid:durableId="2061859805">
    <w:abstractNumId w:val="2"/>
  </w:num>
  <w:num w:numId="10" w16cid:durableId="1038166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43F"/>
    <w:rsid w:val="000505E8"/>
    <w:rsid w:val="000C261F"/>
    <w:rsid w:val="000C610B"/>
    <w:rsid w:val="000D6AAD"/>
    <w:rsid w:val="001635E6"/>
    <w:rsid w:val="0016543F"/>
    <w:rsid w:val="002D324C"/>
    <w:rsid w:val="0036603E"/>
    <w:rsid w:val="003A79F7"/>
    <w:rsid w:val="003F4066"/>
    <w:rsid w:val="003F4A28"/>
    <w:rsid w:val="004564F0"/>
    <w:rsid w:val="004B3B2B"/>
    <w:rsid w:val="00554E3B"/>
    <w:rsid w:val="00671E5E"/>
    <w:rsid w:val="007414B1"/>
    <w:rsid w:val="007863C3"/>
    <w:rsid w:val="00803228"/>
    <w:rsid w:val="008C0001"/>
    <w:rsid w:val="009648AA"/>
    <w:rsid w:val="00965BC6"/>
    <w:rsid w:val="00997784"/>
    <w:rsid w:val="00A74C8E"/>
    <w:rsid w:val="00A772C5"/>
    <w:rsid w:val="00A951D4"/>
    <w:rsid w:val="00D7731B"/>
    <w:rsid w:val="00E20E8F"/>
    <w:rsid w:val="00E907AF"/>
    <w:rsid w:val="00F2762D"/>
    <w:rsid w:val="00FE712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00FCE"/>
  <w15:docId w15:val="{7C9C73C0-799F-4D87-8004-75ADB97B5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kern w:val="2"/>
        <w:szCs w:val="24"/>
        <w:lang w:val="pl-P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A"/>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stLabel1">
    <w:name w:val="ListLabel 1"/>
    <w:qFormat/>
    <w:rPr>
      <w:rFonts w:ascii="Calibri" w:hAnsi="Calibri" w:cs="OpenSymbol"/>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ascii="Calibri" w:hAnsi="Calibri"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ascii="Calibri" w:hAnsi="Calibri"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ascii="Calibri" w:hAnsi="Calibri"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ascii="Calibri" w:hAnsi="Calibri"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czeinternetowe">
    <w:name w:val="Łącze internetowe"/>
    <w:rPr>
      <w:color w:val="000080"/>
      <w:u w:val="single"/>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pPr>
      <w:spacing w:after="140" w:line="288"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styleId="Stopka">
    <w:name w:val="footer"/>
    <w:basedOn w:val="Normalny"/>
    <w:pPr>
      <w:suppressLineNumbers/>
      <w:tabs>
        <w:tab w:val="center" w:pos="4819"/>
        <w:tab w:val="right" w:pos="9638"/>
      </w:tabs>
    </w:pPr>
  </w:style>
  <w:style w:type="paragraph" w:styleId="Akapitzlist">
    <w:name w:val="List Paragraph"/>
    <w:basedOn w:val="Normalny"/>
    <w:uiPriority w:val="34"/>
    <w:qFormat/>
    <w:rsid w:val="00A74C8E"/>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858</Words>
  <Characters>5153</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www.nowaera.pl</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Sieczak</dc:creator>
  <dc:description/>
  <cp:lastModifiedBy>Edyta Olejnik</cp:lastModifiedBy>
  <cp:revision>4</cp:revision>
  <cp:lastPrinted>2026-09-04T17:17:00Z</cp:lastPrinted>
  <dcterms:created xsi:type="dcterms:W3CDTF">2026-09-04T17:15:00Z</dcterms:created>
  <dcterms:modified xsi:type="dcterms:W3CDTF">2026-09-04T17:25:00Z</dcterms:modified>
  <dc:language>pl-PL</dc:language>
</cp:coreProperties>
</file>